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4D624" w14:textId="77777777" w:rsidR="00C102E2" w:rsidRDefault="00C102E2" w:rsidP="00644249">
      <w:pPr>
        <w:ind w:left="502" w:hanging="360"/>
      </w:pPr>
    </w:p>
    <w:p w14:paraId="40EE0801" w14:textId="77777777" w:rsidR="00C102E2" w:rsidRDefault="00C102E2" w:rsidP="00C102E2">
      <w:pPr>
        <w:widowControl w:val="0"/>
        <w:suppressAutoHyphens/>
        <w:autoSpaceDN w:val="0"/>
        <w:spacing w:after="0" w:line="240" w:lineRule="auto"/>
        <w:ind w:left="5415"/>
        <w:textAlignment w:val="baseline"/>
        <w:rPr>
          <w:rFonts w:ascii="Times New Roman" w:eastAsia="SimSun" w:hAnsi="Times New Roman" w:cs="Arial"/>
          <w:kern w:val="3"/>
          <w:sz w:val="24"/>
          <w:szCs w:val="24"/>
          <w:lang w:eastAsia="zh-CN" w:bidi="hi-IN"/>
        </w:rPr>
      </w:pPr>
      <w:r w:rsidRPr="00C102E2">
        <w:rPr>
          <w:rFonts w:ascii="Times New Roman" w:eastAsia="SimSun" w:hAnsi="Times New Roman" w:cs="Arial"/>
          <w:kern w:val="3"/>
          <w:sz w:val="24"/>
          <w:szCs w:val="24"/>
          <w:lang w:eastAsia="zh-CN" w:bidi="hi-IN"/>
        </w:rPr>
        <w:t xml:space="preserve">Załącznik do Uchwały Nr ...........................               </w:t>
      </w:r>
    </w:p>
    <w:p w14:paraId="45C9C494" w14:textId="6AAB0E93" w:rsidR="00C102E2" w:rsidRPr="00C102E2" w:rsidRDefault="00C102E2" w:rsidP="00C102E2">
      <w:pPr>
        <w:widowControl w:val="0"/>
        <w:suppressAutoHyphens/>
        <w:autoSpaceDN w:val="0"/>
        <w:spacing w:after="0" w:line="240" w:lineRule="auto"/>
        <w:ind w:left="5415"/>
        <w:textAlignment w:val="baseline"/>
        <w:rPr>
          <w:rFonts w:ascii="Times New Roman" w:eastAsia="SimSun" w:hAnsi="Times New Roman" w:cs="Arial"/>
          <w:kern w:val="3"/>
          <w:sz w:val="24"/>
          <w:szCs w:val="24"/>
          <w:lang w:eastAsia="zh-CN" w:bidi="hi-IN"/>
        </w:rPr>
      </w:pPr>
      <w:r w:rsidRPr="00C102E2">
        <w:rPr>
          <w:rFonts w:ascii="Times New Roman" w:eastAsia="SimSun" w:hAnsi="Times New Roman" w:cs="Arial"/>
          <w:kern w:val="3"/>
          <w:sz w:val="24"/>
          <w:szCs w:val="24"/>
          <w:lang w:eastAsia="zh-CN" w:bidi="hi-IN"/>
        </w:rPr>
        <w:t>Rady Gminy i Miasta Szadek                       z dnia ...............................</w:t>
      </w:r>
    </w:p>
    <w:p w14:paraId="68873E4D" w14:textId="77777777" w:rsidR="00C102E2" w:rsidRPr="00C102E2" w:rsidRDefault="00C102E2" w:rsidP="00C102E2">
      <w:pPr>
        <w:widowControl w:val="0"/>
        <w:suppressAutoHyphens/>
        <w:autoSpaceDN w:val="0"/>
        <w:spacing w:after="0" w:line="240" w:lineRule="auto"/>
        <w:ind w:left="5415"/>
        <w:textAlignment w:val="baseline"/>
        <w:rPr>
          <w:rFonts w:ascii="Times New Roman" w:eastAsia="SimSun" w:hAnsi="Times New Roman" w:cs="Arial"/>
          <w:kern w:val="3"/>
          <w:sz w:val="24"/>
          <w:szCs w:val="24"/>
          <w:lang w:eastAsia="zh-CN" w:bidi="hi-IN"/>
        </w:rPr>
      </w:pPr>
    </w:p>
    <w:p w14:paraId="276DF654"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408FACA3"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62DEC4ED"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17359E87"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7F0F6021"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0BE7CFF2"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r w:rsidRPr="00C102E2">
        <w:rPr>
          <w:rFonts w:ascii="Times New Roman" w:eastAsia="SimSun" w:hAnsi="Times New Roman" w:cs="Arial"/>
          <w:kern w:val="3"/>
          <w:sz w:val="24"/>
          <w:szCs w:val="24"/>
          <w:lang w:eastAsia="zh-CN" w:bidi="hi-IN"/>
        </w:rPr>
        <w:t xml:space="preserve">           </w:t>
      </w:r>
    </w:p>
    <w:p w14:paraId="5721376D"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30583980"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r w:rsidRPr="00C102E2">
        <w:rPr>
          <w:rFonts w:ascii="Times New Roman" w:eastAsia="SimSun" w:hAnsi="Times New Roman" w:cs="Arial"/>
          <w:noProof/>
          <w:kern w:val="3"/>
          <w:sz w:val="24"/>
          <w:szCs w:val="24"/>
          <w:lang w:eastAsia="zh-CN" w:bidi="hi-IN"/>
        </w:rPr>
        <w:drawing>
          <wp:anchor distT="0" distB="0" distL="114300" distR="114300" simplePos="0" relativeHeight="251659264" behindDoc="0" locked="0" layoutInCell="1" allowOverlap="1" wp14:anchorId="161813CC" wp14:editId="34BC28EA">
            <wp:simplePos x="0" y="0"/>
            <wp:positionH relativeFrom="column">
              <wp:align>center</wp:align>
            </wp:positionH>
            <wp:positionV relativeFrom="paragraph">
              <wp:align>top</wp:align>
            </wp:positionV>
            <wp:extent cx="1548719" cy="1828080"/>
            <wp:effectExtent l="0" t="0" r="0" b="0"/>
            <wp:wrapTopAndBottom/>
            <wp:docPr id="1" name="grafika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548719" cy="1828080"/>
                    </a:xfrm>
                    <a:prstGeom prst="rect">
                      <a:avLst/>
                    </a:prstGeom>
                  </pic:spPr>
                </pic:pic>
              </a:graphicData>
            </a:graphic>
          </wp:anchor>
        </w:drawing>
      </w:r>
    </w:p>
    <w:p w14:paraId="43A2A25D"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513BB2D5"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7A48888A"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24"/>
          <w:szCs w:val="24"/>
          <w:lang w:eastAsia="zh-CN" w:bidi="hi-IN"/>
        </w:rPr>
      </w:pPr>
    </w:p>
    <w:p w14:paraId="4BAB1D4E" w14:textId="77777777" w:rsidR="00C102E2" w:rsidRPr="00C102E2" w:rsidRDefault="00C102E2" w:rsidP="00C102E2">
      <w:pPr>
        <w:widowControl w:val="0"/>
        <w:suppressAutoHyphens/>
        <w:autoSpaceDN w:val="0"/>
        <w:spacing w:after="0" w:line="240" w:lineRule="auto"/>
        <w:ind w:left="5415" w:hanging="5430"/>
        <w:jc w:val="center"/>
        <w:textAlignment w:val="baseline"/>
        <w:rPr>
          <w:rFonts w:ascii="Times New Roman" w:eastAsia="SimSun" w:hAnsi="Times New Roman" w:cs="Arial"/>
          <w:b/>
          <w:bCs/>
          <w:kern w:val="3"/>
          <w:sz w:val="36"/>
          <w:szCs w:val="36"/>
          <w:lang w:eastAsia="zh-CN" w:bidi="hi-IN"/>
        </w:rPr>
      </w:pPr>
      <w:r w:rsidRPr="00C102E2">
        <w:rPr>
          <w:rFonts w:ascii="Times New Roman" w:eastAsia="SimSun" w:hAnsi="Times New Roman" w:cs="Arial"/>
          <w:b/>
          <w:bCs/>
          <w:kern w:val="3"/>
          <w:sz w:val="36"/>
          <w:szCs w:val="36"/>
          <w:lang w:eastAsia="zh-CN" w:bidi="hi-IN"/>
        </w:rPr>
        <w:t>GMINNY PROGRAM WSPIERANIA RODZINY</w:t>
      </w:r>
    </w:p>
    <w:p w14:paraId="7E9006E2" w14:textId="604EC96B" w:rsidR="00C102E2" w:rsidRPr="00C102E2" w:rsidRDefault="00C102E2" w:rsidP="00C102E2">
      <w:pPr>
        <w:widowControl w:val="0"/>
        <w:suppressAutoHyphens/>
        <w:autoSpaceDN w:val="0"/>
        <w:spacing w:after="0" w:line="240" w:lineRule="auto"/>
        <w:ind w:left="5415" w:hanging="5430"/>
        <w:jc w:val="center"/>
        <w:textAlignment w:val="baseline"/>
        <w:rPr>
          <w:rFonts w:ascii="Times New Roman" w:eastAsia="SimSun" w:hAnsi="Times New Roman" w:cs="Arial"/>
          <w:b/>
          <w:bCs/>
          <w:kern w:val="3"/>
          <w:sz w:val="36"/>
          <w:szCs w:val="36"/>
          <w:lang w:eastAsia="zh-CN" w:bidi="hi-IN"/>
        </w:rPr>
      </w:pPr>
      <w:r w:rsidRPr="00C102E2">
        <w:rPr>
          <w:rFonts w:ascii="Times New Roman" w:eastAsia="SimSun" w:hAnsi="Times New Roman" w:cs="Arial"/>
          <w:b/>
          <w:bCs/>
          <w:kern w:val="3"/>
          <w:sz w:val="36"/>
          <w:szCs w:val="36"/>
          <w:lang w:eastAsia="zh-CN" w:bidi="hi-IN"/>
        </w:rPr>
        <w:t>NA LATA 202</w:t>
      </w:r>
      <w:r w:rsidR="00EF66B6">
        <w:rPr>
          <w:rFonts w:ascii="Times New Roman" w:eastAsia="SimSun" w:hAnsi="Times New Roman" w:cs="Arial"/>
          <w:b/>
          <w:bCs/>
          <w:kern w:val="3"/>
          <w:sz w:val="36"/>
          <w:szCs w:val="36"/>
          <w:lang w:eastAsia="zh-CN" w:bidi="hi-IN"/>
        </w:rPr>
        <w:t>7</w:t>
      </w:r>
      <w:r w:rsidRPr="00C102E2">
        <w:rPr>
          <w:rFonts w:ascii="Times New Roman" w:eastAsia="SimSun" w:hAnsi="Times New Roman" w:cs="Arial"/>
          <w:b/>
          <w:bCs/>
          <w:kern w:val="3"/>
          <w:sz w:val="36"/>
          <w:szCs w:val="36"/>
          <w:lang w:eastAsia="zh-CN" w:bidi="hi-IN"/>
        </w:rPr>
        <w:t xml:space="preserve"> – 202</w:t>
      </w:r>
      <w:r w:rsidR="00EF66B6">
        <w:rPr>
          <w:rFonts w:ascii="Times New Roman" w:eastAsia="SimSun" w:hAnsi="Times New Roman" w:cs="Arial"/>
          <w:b/>
          <w:bCs/>
          <w:kern w:val="3"/>
          <w:sz w:val="36"/>
          <w:szCs w:val="36"/>
          <w:lang w:eastAsia="zh-CN" w:bidi="hi-IN"/>
        </w:rPr>
        <w:t>9</w:t>
      </w:r>
      <w:bookmarkStart w:id="0" w:name="_GoBack"/>
      <w:bookmarkEnd w:id="0"/>
    </w:p>
    <w:p w14:paraId="76650C3A" w14:textId="77777777" w:rsidR="00C102E2" w:rsidRPr="00C102E2" w:rsidRDefault="00C102E2" w:rsidP="00C102E2">
      <w:pPr>
        <w:widowControl w:val="0"/>
        <w:suppressAutoHyphens/>
        <w:autoSpaceDN w:val="0"/>
        <w:spacing w:after="0" w:line="240" w:lineRule="auto"/>
        <w:ind w:left="5415" w:hanging="5430"/>
        <w:jc w:val="center"/>
        <w:textAlignment w:val="baseline"/>
        <w:rPr>
          <w:rFonts w:ascii="Times New Roman" w:eastAsia="SimSun" w:hAnsi="Times New Roman" w:cs="Arial"/>
          <w:b/>
          <w:bCs/>
          <w:kern w:val="3"/>
          <w:sz w:val="36"/>
          <w:szCs w:val="36"/>
          <w:lang w:eastAsia="zh-CN" w:bidi="hi-IN"/>
        </w:rPr>
      </w:pPr>
      <w:r w:rsidRPr="00C102E2">
        <w:rPr>
          <w:rFonts w:ascii="Times New Roman" w:eastAsia="SimSun" w:hAnsi="Times New Roman" w:cs="Arial"/>
          <w:b/>
          <w:bCs/>
          <w:kern w:val="3"/>
          <w:sz w:val="36"/>
          <w:szCs w:val="36"/>
          <w:lang w:eastAsia="zh-CN" w:bidi="hi-IN"/>
        </w:rPr>
        <w:t>DLA GMINY I MIASTA SZADEK</w:t>
      </w:r>
    </w:p>
    <w:p w14:paraId="1D92FE4A"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r w:rsidRPr="00C102E2">
        <w:rPr>
          <w:rFonts w:ascii="Times New Roman" w:eastAsia="SimSun" w:hAnsi="Times New Roman" w:cs="Arial"/>
          <w:kern w:val="3"/>
          <w:sz w:val="36"/>
          <w:szCs w:val="36"/>
          <w:lang w:eastAsia="zh-CN" w:bidi="hi-IN"/>
        </w:rPr>
        <w:t xml:space="preserve">                                          </w:t>
      </w:r>
    </w:p>
    <w:p w14:paraId="2B32220B"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3D50CC93"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5FC4EF4E"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211D5D41"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7E8F38E3"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57865818" w14:textId="662C435C" w:rsid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09741247"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44EDF0B4" w14:textId="77777777" w:rsidR="00C102E2" w:rsidRPr="00C102E2" w:rsidRDefault="00C102E2" w:rsidP="00C102E2">
      <w:pPr>
        <w:widowControl w:val="0"/>
        <w:suppressAutoHyphens/>
        <w:autoSpaceDN w:val="0"/>
        <w:spacing w:after="0" w:line="240" w:lineRule="auto"/>
        <w:ind w:left="5415" w:hanging="5430"/>
        <w:textAlignment w:val="baseline"/>
        <w:rPr>
          <w:rFonts w:ascii="Times New Roman" w:eastAsia="SimSun" w:hAnsi="Times New Roman" w:cs="Arial"/>
          <w:kern w:val="3"/>
          <w:sz w:val="36"/>
          <w:szCs w:val="36"/>
          <w:lang w:eastAsia="zh-CN" w:bidi="hi-IN"/>
        </w:rPr>
      </w:pPr>
    </w:p>
    <w:p w14:paraId="77380B18" w14:textId="23B9E9EF" w:rsidR="00C102E2" w:rsidRPr="00C102E2" w:rsidRDefault="00C102E2" w:rsidP="00C102E2">
      <w:pPr>
        <w:widowControl w:val="0"/>
        <w:suppressAutoHyphens/>
        <w:autoSpaceDN w:val="0"/>
        <w:spacing w:after="0" w:line="240" w:lineRule="auto"/>
        <w:jc w:val="center"/>
        <w:textAlignment w:val="baseline"/>
        <w:rPr>
          <w:rFonts w:ascii="Times New Roman" w:eastAsia="SimSun" w:hAnsi="Times New Roman" w:cs="Arial"/>
          <w:kern w:val="3"/>
          <w:lang w:eastAsia="zh-CN" w:bidi="hi-IN"/>
        </w:rPr>
      </w:pPr>
      <w:r w:rsidRPr="00C102E2">
        <w:rPr>
          <w:rFonts w:ascii="Times New Roman" w:eastAsia="SimSun" w:hAnsi="Times New Roman" w:cs="Arial"/>
          <w:kern w:val="3"/>
          <w:lang w:eastAsia="zh-CN" w:bidi="hi-IN"/>
        </w:rPr>
        <w:t>SZADEK 202</w:t>
      </w:r>
      <w:r>
        <w:rPr>
          <w:rFonts w:ascii="Times New Roman" w:eastAsia="SimSun" w:hAnsi="Times New Roman" w:cs="Arial"/>
          <w:kern w:val="3"/>
          <w:lang w:eastAsia="zh-CN" w:bidi="hi-IN"/>
        </w:rPr>
        <w:t>6</w:t>
      </w:r>
    </w:p>
    <w:p w14:paraId="3C0E9287" w14:textId="4C6CBFA8" w:rsidR="00C102E2" w:rsidRDefault="00C102E2" w:rsidP="00C102E2">
      <w:pPr>
        <w:widowControl w:val="0"/>
        <w:suppressAutoHyphens/>
        <w:autoSpaceDN w:val="0"/>
        <w:spacing w:after="0" w:line="240" w:lineRule="auto"/>
        <w:ind w:left="-15"/>
        <w:textAlignment w:val="baseline"/>
        <w:rPr>
          <w:rFonts w:ascii="Times New Roman" w:eastAsia="SimSun" w:hAnsi="Times New Roman" w:cs="Arial"/>
          <w:kern w:val="3"/>
          <w:sz w:val="26"/>
          <w:szCs w:val="26"/>
          <w:lang w:eastAsia="zh-CN" w:bidi="hi-IN"/>
        </w:rPr>
      </w:pPr>
    </w:p>
    <w:p w14:paraId="03016C59" w14:textId="68A63D6A" w:rsidR="00C102E2" w:rsidRDefault="00C102E2" w:rsidP="00C102E2">
      <w:pPr>
        <w:widowControl w:val="0"/>
        <w:suppressAutoHyphens/>
        <w:autoSpaceDN w:val="0"/>
        <w:spacing w:after="0" w:line="240" w:lineRule="auto"/>
        <w:ind w:left="-15"/>
        <w:textAlignment w:val="baseline"/>
        <w:rPr>
          <w:rFonts w:ascii="Times New Roman" w:eastAsia="SimSun" w:hAnsi="Times New Roman" w:cs="Arial"/>
          <w:kern w:val="3"/>
          <w:sz w:val="26"/>
          <w:szCs w:val="26"/>
          <w:lang w:eastAsia="zh-CN" w:bidi="hi-IN"/>
        </w:rPr>
      </w:pPr>
    </w:p>
    <w:p w14:paraId="4C8EF65C" w14:textId="77777777" w:rsidR="00C102E2" w:rsidRPr="00C102E2" w:rsidRDefault="00C102E2" w:rsidP="00C102E2">
      <w:pPr>
        <w:widowControl w:val="0"/>
        <w:suppressAutoHyphens/>
        <w:autoSpaceDN w:val="0"/>
        <w:spacing w:after="0" w:line="240" w:lineRule="auto"/>
        <w:ind w:left="-15"/>
        <w:textAlignment w:val="baseline"/>
        <w:rPr>
          <w:rFonts w:ascii="Times New Roman" w:eastAsia="SimSun" w:hAnsi="Times New Roman" w:cs="Arial"/>
          <w:kern w:val="3"/>
          <w:sz w:val="26"/>
          <w:szCs w:val="26"/>
          <w:lang w:eastAsia="zh-CN" w:bidi="hi-IN"/>
        </w:rPr>
      </w:pPr>
    </w:p>
    <w:p w14:paraId="6D3C9924" w14:textId="48CBDA23" w:rsidR="00C102E2" w:rsidRDefault="00C102E2" w:rsidP="00C102E2">
      <w:pPr>
        <w:rPr>
          <w:rFonts w:ascii="Times New Roman" w:hAnsi="Times New Roman" w:cs="Times New Roman"/>
          <w:sz w:val="24"/>
          <w:szCs w:val="24"/>
        </w:rPr>
      </w:pPr>
    </w:p>
    <w:p w14:paraId="6D2F116F" w14:textId="5A18A9DB" w:rsidR="00C102E2" w:rsidRPr="00C102E2" w:rsidRDefault="00C102E2" w:rsidP="00C102E2">
      <w:pPr>
        <w:rPr>
          <w:rFonts w:ascii="Times New Roman" w:hAnsi="Times New Roman" w:cs="Times New Roman"/>
          <w:sz w:val="24"/>
          <w:szCs w:val="24"/>
        </w:rPr>
      </w:pPr>
      <w:r>
        <w:rPr>
          <w:rFonts w:ascii="Times New Roman" w:hAnsi="Times New Roman" w:cs="Times New Roman"/>
          <w:sz w:val="24"/>
          <w:szCs w:val="24"/>
        </w:rPr>
        <w:t>Spis treści:</w:t>
      </w:r>
    </w:p>
    <w:p w14:paraId="36525AF4" w14:textId="50345CD9" w:rsidR="00F2034D" w:rsidRDefault="00644249" w:rsidP="00644249">
      <w:pPr>
        <w:pStyle w:val="Akapitzlist"/>
        <w:numPr>
          <w:ilvl w:val="0"/>
          <w:numId w:val="1"/>
        </w:numPr>
        <w:rPr>
          <w:rFonts w:ascii="Times New Roman" w:hAnsi="Times New Roman" w:cs="Times New Roman"/>
          <w:sz w:val="24"/>
          <w:szCs w:val="24"/>
        </w:rPr>
      </w:pPr>
      <w:r w:rsidRPr="0060033C">
        <w:rPr>
          <w:rFonts w:ascii="Times New Roman" w:hAnsi="Times New Roman" w:cs="Times New Roman"/>
          <w:sz w:val="24"/>
          <w:szCs w:val="24"/>
        </w:rPr>
        <w:t>Wstęp</w:t>
      </w:r>
      <w:r w:rsidR="00BB6D9C">
        <w:rPr>
          <w:rFonts w:ascii="Times New Roman" w:hAnsi="Times New Roman" w:cs="Times New Roman"/>
          <w:sz w:val="24"/>
          <w:szCs w:val="24"/>
        </w:rPr>
        <w:t>……………………………………………………………………………………1</w:t>
      </w:r>
    </w:p>
    <w:p w14:paraId="55EF62E4" w14:textId="34A431A1" w:rsidR="00644249" w:rsidRPr="0060033C" w:rsidRDefault="004D4A79" w:rsidP="00644249">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P</w:t>
      </w:r>
      <w:r w:rsidR="00820FC0" w:rsidRPr="0060033C">
        <w:rPr>
          <w:rFonts w:ascii="Times New Roman" w:hAnsi="Times New Roman" w:cs="Times New Roman"/>
          <w:sz w:val="24"/>
          <w:szCs w:val="24"/>
        </w:rPr>
        <w:t>odstawy prawne Programu</w:t>
      </w:r>
      <w:r w:rsidR="00BB6D9C">
        <w:rPr>
          <w:rFonts w:ascii="Times New Roman" w:hAnsi="Times New Roman" w:cs="Times New Roman"/>
          <w:sz w:val="24"/>
          <w:szCs w:val="24"/>
        </w:rPr>
        <w:t>…………………………………………………………….1</w:t>
      </w:r>
    </w:p>
    <w:p w14:paraId="5B99499D" w14:textId="04E887E5" w:rsidR="00820FC0" w:rsidRPr="0060033C" w:rsidRDefault="00035CB1" w:rsidP="00644249">
      <w:pPr>
        <w:pStyle w:val="Akapitzlist"/>
        <w:numPr>
          <w:ilvl w:val="0"/>
          <w:numId w:val="1"/>
        </w:numPr>
        <w:rPr>
          <w:rFonts w:ascii="Times New Roman" w:hAnsi="Times New Roman" w:cs="Times New Roman"/>
          <w:sz w:val="24"/>
          <w:szCs w:val="24"/>
        </w:rPr>
      </w:pPr>
      <w:bookmarkStart w:id="1" w:name="_Hlk229473364"/>
      <w:r>
        <w:rPr>
          <w:rFonts w:ascii="Times New Roman" w:hAnsi="Times New Roman" w:cs="Times New Roman"/>
          <w:sz w:val="24"/>
          <w:szCs w:val="24"/>
        </w:rPr>
        <w:t xml:space="preserve">Sytuacja demograficzna i społeczna </w:t>
      </w:r>
      <w:r w:rsidR="00820FC0" w:rsidRPr="0060033C">
        <w:rPr>
          <w:rFonts w:ascii="Times New Roman" w:hAnsi="Times New Roman" w:cs="Times New Roman"/>
          <w:sz w:val="24"/>
          <w:szCs w:val="24"/>
        </w:rPr>
        <w:t>w Gminie</w:t>
      </w:r>
      <w:r w:rsidR="00BB6D9C">
        <w:rPr>
          <w:rFonts w:ascii="Times New Roman" w:hAnsi="Times New Roman" w:cs="Times New Roman"/>
          <w:sz w:val="24"/>
          <w:szCs w:val="24"/>
        </w:rPr>
        <w:t>…………………………………………2</w:t>
      </w:r>
    </w:p>
    <w:bookmarkEnd w:id="1"/>
    <w:p w14:paraId="44C07233" w14:textId="3297813F" w:rsidR="00035CB1" w:rsidRPr="00035CB1" w:rsidRDefault="00035CB1" w:rsidP="00035CB1">
      <w:pPr>
        <w:pStyle w:val="Akapitzlist"/>
        <w:numPr>
          <w:ilvl w:val="0"/>
          <w:numId w:val="1"/>
        </w:numPr>
        <w:rPr>
          <w:rFonts w:ascii="Times New Roman" w:hAnsi="Times New Roman" w:cs="Times New Roman"/>
          <w:sz w:val="24"/>
          <w:szCs w:val="24"/>
        </w:rPr>
      </w:pPr>
      <w:r w:rsidRPr="00035CB1">
        <w:rPr>
          <w:rFonts w:ascii="Times New Roman" w:hAnsi="Times New Roman" w:cs="Times New Roman"/>
          <w:sz w:val="24"/>
          <w:szCs w:val="24"/>
        </w:rPr>
        <w:t>Dane Miejsko-Gminnego Ośrodka Pomocy Społecznej w Szadku w zakresie realizowanych zadań statutowych , w tym działań na rzecz rodzin z dziećmi</w:t>
      </w:r>
      <w:r w:rsidR="00BB6D9C">
        <w:rPr>
          <w:rFonts w:ascii="Times New Roman" w:hAnsi="Times New Roman" w:cs="Times New Roman"/>
          <w:sz w:val="24"/>
          <w:szCs w:val="24"/>
        </w:rPr>
        <w:t>………….3</w:t>
      </w:r>
    </w:p>
    <w:p w14:paraId="6E6AC286" w14:textId="79461930" w:rsidR="00820FC0" w:rsidRPr="00035CB1" w:rsidRDefault="00820FC0" w:rsidP="00035CB1">
      <w:pPr>
        <w:pStyle w:val="Akapitzlist"/>
        <w:numPr>
          <w:ilvl w:val="0"/>
          <w:numId w:val="1"/>
        </w:numPr>
        <w:rPr>
          <w:rFonts w:ascii="Times New Roman" w:hAnsi="Times New Roman" w:cs="Times New Roman"/>
          <w:sz w:val="24"/>
          <w:szCs w:val="24"/>
        </w:rPr>
      </w:pPr>
      <w:r w:rsidRPr="0060033C">
        <w:rPr>
          <w:rFonts w:ascii="Times New Roman" w:hAnsi="Times New Roman" w:cs="Times New Roman"/>
          <w:sz w:val="24"/>
          <w:szCs w:val="24"/>
        </w:rPr>
        <w:t>Analiza SWOT</w:t>
      </w:r>
      <w:r w:rsidR="00BB6D9C">
        <w:rPr>
          <w:rFonts w:ascii="Times New Roman" w:hAnsi="Times New Roman" w:cs="Times New Roman"/>
          <w:sz w:val="24"/>
          <w:szCs w:val="24"/>
        </w:rPr>
        <w:t>…………………………………………………………………………..9</w:t>
      </w:r>
    </w:p>
    <w:p w14:paraId="5087EC78" w14:textId="03DAD28B" w:rsidR="00820FC0" w:rsidRPr="0060033C" w:rsidRDefault="00820FC0" w:rsidP="00644249">
      <w:pPr>
        <w:pStyle w:val="Akapitzlist"/>
        <w:numPr>
          <w:ilvl w:val="0"/>
          <w:numId w:val="1"/>
        </w:numPr>
        <w:rPr>
          <w:rFonts w:ascii="Times New Roman" w:hAnsi="Times New Roman" w:cs="Times New Roman"/>
          <w:sz w:val="24"/>
          <w:szCs w:val="24"/>
        </w:rPr>
      </w:pPr>
      <w:r w:rsidRPr="0060033C">
        <w:rPr>
          <w:rFonts w:ascii="Times New Roman" w:hAnsi="Times New Roman" w:cs="Times New Roman"/>
          <w:sz w:val="24"/>
          <w:szCs w:val="24"/>
        </w:rPr>
        <w:t>Adresaci programu</w:t>
      </w:r>
      <w:r w:rsidR="00BB6D9C">
        <w:rPr>
          <w:rFonts w:ascii="Times New Roman" w:hAnsi="Times New Roman" w:cs="Times New Roman"/>
          <w:sz w:val="24"/>
          <w:szCs w:val="24"/>
        </w:rPr>
        <w:t>……………………………………………………………………..10</w:t>
      </w:r>
    </w:p>
    <w:p w14:paraId="33E4C2B7" w14:textId="7CCBCC93" w:rsidR="00820FC0" w:rsidRDefault="00035CB1" w:rsidP="00644249">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Cele programu</w:t>
      </w:r>
      <w:r w:rsidR="00BB6D9C">
        <w:rPr>
          <w:rFonts w:ascii="Times New Roman" w:hAnsi="Times New Roman" w:cs="Times New Roman"/>
          <w:sz w:val="24"/>
          <w:szCs w:val="24"/>
        </w:rPr>
        <w:t>………………………………………………………………………….10</w:t>
      </w:r>
    </w:p>
    <w:p w14:paraId="2AF7DC9E" w14:textId="31741871" w:rsidR="00820FC0" w:rsidRPr="004D4A79" w:rsidRDefault="00820FC0" w:rsidP="004D4A79">
      <w:pPr>
        <w:pStyle w:val="Akapitzlist"/>
        <w:numPr>
          <w:ilvl w:val="0"/>
          <w:numId w:val="1"/>
        </w:numPr>
        <w:rPr>
          <w:rFonts w:ascii="Times New Roman" w:hAnsi="Times New Roman" w:cs="Times New Roman"/>
          <w:sz w:val="24"/>
          <w:szCs w:val="24"/>
        </w:rPr>
      </w:pPr>
      <w:r w:rsidRPr="004D4A79">
        <w:rPr>
          <w:rFonts w:ascii="Times New Roman" w:hAnsi="Times New Roman" w:cs="Times New Roman"/>
          <w:sz w:val="24"/>
          <w:szCs w:val="24"/>
        </w:rPr>
        <w:t>Realizatorzy i partnerzy programu</w:t>
      </w:r>
      <w:r w:rsidR="00BB6D9C">
        <w:rPr>
          <w:rFonts w:ascii="Times New Roman" w:hAnsi="Times New Roman" w:cs="Times New Roman"/>
          <w:sz w:val="24"/>
          <w:szCs w:val="24"/>
        </w:rPr>
        <w:t>……………………………………………………..11</w:t>
      </w:r>
    </w:p>
    <w:p w14:paraId="216C613D" w14:textId="4DDA7666" w:rsidR="00820FC0" w:rsidRPr="008069BB" w:rsidRDefault="008069BB" w:rsidP="00644249">
      <w:pPr>
        <w:pStyle w:val="Akapitzlist"/>
        <w:numPr>
          <w:ilvl w:val="0"/>
          <w:numId w:val="1"/>
        </w:numPr>
        <w:rPr>
          <w:rFonts w:ascii="Times New Roman" w:hAnsi="Times New Roman" w:cs="Times New Roman"/>
          <w:sz w:val="24"/>
          <w:szCs w:val="24"/>
        </w:rPr>
      </w:pPr>
      <w:r w:rsidRPr="008069BB">
        <w:rPr>
          <w:rFonts w:ascii="Times New Roman" w:hAnsi="Times New Roman" w:cs="Times New Roman"/>
          <w:sz w:val="24"/>
          <w:szCs w:val="24"/>
        </w:rPr>
        <w:t>Harmonogram realizacji programu</w:t>
      </w:r>
      <w:r w:rsidR="00BB6D9C">
        <w:rPr>
          <w:rFonts w:ascii="Times New Roman" w:hAnsi="Times New Roman" w:cs="Times New Roman"/>
          <w:sz w:val="24"/>
          <w:szCs w:val="24"/>
        </w:rPr>
        <w:t>……………………………………………………..11</w:t>
      </w:r>
    </w:p>
    <w:p w14:paraId="51A53DDA" w14:textId="2E5403AB" w:rsidR="00820FC0" w:rsidRPr="008069BB" w:rsidRDefault="008069BB" w:rsidP="00644249">
      <w:pPr>
        <w:pStyle w:val="Akapitzlist"/>
        <w:numPr>
          <w:ilvl w:val="0"/>
          <w:numId w:val="1"/>
        </w:numPr>
        <w:rPr>
          <w:rFonts w:ascii="Times New Roman" w:hAnsi="Times New Roman" w:cs="Times New Roman"/>
          <w:sz w:val="24"/>
          <w:szCs w:val="24"/>
        </w:rPr>
      </w:pPr>
      <w:r w:rsidRPr="008069BB">
        <w:rPr>
          <w:rFonts w:ascii="Times New Roman" w:hAnsi="Times New Roman" w:cs="Times New Roman"/>
          <w:sz w:val="24"/>
          <w:szCs w:val="24"/>
        </w:rPr>
        <w:t>Przewidywane efekty działania</w:t>
      </w:r>
      <w:r w:rsidR="00BB6D9C">
        <w:rPr>
          <w:rFonts w:ascii="Times New Roman" w:hAnsi="Times New Roman" w:cs="Times New Roman"/>
          <w:sz w:val="24"/>
          <w:szCs w:val="24"/>
        </w:rPr>
        <w:t>…………………………………………………………13</w:t>
      </w:r>
    </w:p>
    <w:p w14:paraId="7290FF10" w14:textId="25FDC8E4" w:rsidR="008069BB" w:rsidRPr="008069BB" w:rsidRDefault="008069BB" w:rsidP="00644249">
      <w:pPr>
        <w:pStyle w:val="Akapitzlist"/>
        <w:numPr>
          <w:ilvl w:val="0"/>
          <w:numId w:val="1"/>
        </w:numPr>
        <w:rPr>
          <w:rFonts w:ascii="Times New Roman" w:hAnsi="Times New Roman" w:cs="Times New Roman"/>
          <w:sz w:val="24"/>
          <w:szCs w:val="24"/>
        </w:rPr>
      </w:pPr>
      <w:r w:rsidRPr="008069BB">
        <w:rPr>
          <w:rFonts w:ascii="Times New Roman" w:hAnsi="Times New Roman" w:cs="Times New Roman"/>
          <w:sz w:val="24"/>
          <w:szCs w:val="24"/>
        </w:rPr>
        <w:t>Finansowanie</w:t>
      </w:r>
      <w:r w:rsidR="00BB6D9C">
        <w:rPr>
          <w:rFonts w:ascii="Times New Roman" w:hAnsi="Times New Roman" w:cs="Times New Roman"/>
          <w:sz w:val="24"/>
          <w:szCs w:val="24"/>
        </w:rPr>
        <w:t>……………………………………………………………………………14</w:t>
      </w:r>
    </w:p>
    <w:p w14:paraId="5F5DFD20" w14:textId="59AC881E" w:rsidR="008069BB" w:rsidRPr="008069BB" w:rsidRDefault="008069BB" w:rsidP="00644249">
      <w:pPr>
        <w:pStyle w:val="Akapitzlist"/>
        <w:numPr>
          <w:ilvl w:val="0"/>
          <w:numId w:val="1"/>
        </w:numPr>
        <w:rPr>
          <w:rFonts w:ascii="Times New Roman" w:hAnsi="Times New Roman" w:cs="Times New Roman"/>
          <w:sz w:val="24"/>
          <w:szCs w:val="24"/>
        </w:rPr>
      </w:pPr>
      <w:r w:rsidRPr="008069BB">
        <w:rPr>
          <w:rFonts w:ascii="Times New Roman" w:hAnsi="Times New Roman" w:cs="Times New Roman"/>
          <w:sz w:val="24"/>
          <w:szCs w:val="24"/>
        </w:rPr>
        <w:t>Monitoring i ewaluacja</w:t>
      </w:r>
      <w:r w:rsidR="00BB6D9C">
        <w:rPr>
          <w:rFonts w:ascii="Times New Roman" w:hAnsi="Times New Roman" w:cs="Times New Roman"/>
          <w:sz w:val="24"/>
          <w:szCs w:val="24"/>
        </w:rPr>
        <w:t>……………………………………………………………….....14</w:t>
      </w:r>
    </w:p>
    <w:p w14:paraId="2323F10E" w14:textId="34E3722D" w:rsidR="00820FC0" w:rsidRPr="008069BB" w:rsidRDefault="00820FC0" w:rsidP="00820FC0">
      <w:pPr>
        <w:pStyle w:val="Akapitzlist"/>
        <w:rPr>
          <w:rFonts w:ascii="Times New Roman" w:hAnsi="Times New Roman" w:cs="Times New Roman"/>
          <w:sz w:val="24"/>
          <w:szCs w:val="24"/>
        </w:rPr>
      </w:pPr>
    </w:p>
    <w:p w14:paraId="14A00081" w14:textId="59401005" w:rsidR="00820FC0" w:rsidRPr="0060033C" w:rsidRDefault="00820FC0" w:rsidP="00820FC0">
      <w:pPr>
        <w:pStyle w:val="Akapitzlist"/>
        <w:rPr>
          <w:rFonts w:ascii="Times New Roman" w:hAnsi="Times New Roman" w:cs="Times New Roman"/>
          <w:sz w:val="24"/>
          <w:szCs w:val="24"/>
        </w:rPr>
      </w:pPr>
    </w:p>
    <w:p w14:paraId="09B36606" w14:textId="425DBA03" w:rsidR="00820FC0" w:rsidRPr="0060033C" w:rsidRDefault="00820FC0" w:rsidP="00820FC0">
      <w:pPr>
        <w:pStyle w:val="Akapitzlist"/>
        <w:rPr>
          <w:rFonts w:ascii="Times New Roman" w:hAnsi="Times New Roman" w:cs="Times New Roman"/>
          <w:sz w:val="24"/>
          <w:szCs w:val="24"/>
        </w:rPr>
      </w:pPr>
    </w:p>
    <w:p w14:paraId="20B5EA05" w14:textId="73D42598" w:rsidR="00820FC0" w:rsidRDefault="00820FC0" w:rsidP="00820FC0">
      <w:pPr>
        <w:pStyle w:val="Akapitzlist"/>
        <w:rPr>
          <w:rFonts w:ascii="Times New Roman" w:hAnsi="Times New Roman" w:cs="Times New Roman"/>
          <w:sz w:val="24"/>
          <w:szCs w:val="24"/>
        </w:rPr>
      </w:pPr>
    </w:p>
    <w:p w14:paraId="2CB31D13" w14:textId="6E6F2842" w:rsidR="00822086" w:rsidRDefault="00822086" w:rsidP="00820FC0">
      <w:pPr>
        <w:pStyle w:val="Akapitzlist"/>
        <w:rPr>
          <w:rFonts w:ascii="Times New Roman" w:hAnsi="Times New Roman" w:cs="Times New Roman"/>
          <w:sz w:val="24"/>
          <w:szCs w:val="24"/>
        </w:rPr>
      </w:pPr>
    </w:p>
    <w:p w14:paraId="39685B52" w14:textId="73842FA1" w:rsidR="00822086" w:rsidRDefault="00822086" w:rsidP="00820FC0">
      <w:pPr>
        <w:pStyle w:val="Akapitzlist"/>
        <w:rPr>
          <w:rFonts w:ascii="Times New Roman" w:hAnsi="Times New Roman" w:cs="Times New Roman"/>
          <w:sz w:val="24"/>
          <w:szCs w:val="24"/>
        </w:rPr>
      </w:pPr>
    </w:p>
    <w:p w14:paraId="31242156" w14:textId="521F9ECE" w:rsidR="00822086" w:rsidRDefault="00822086" w:rsidP="00820FC0">
      <w:pPr>
        <w:pStyle w:val="Akapitzlist"/>
        <w:rPr>
          <w:rFonts w:ascii="Times New Roman" w:hAnsi="Times New Roman" w:cs="Times New Roman"/>
          <w:sz w:val="24"/>
          <w:szCs w:val="24"/>
        </w:rPr>
      </w:pPr>
    </w:p>
    <w:p w14:paraId="221C3861" w14:textId="2FAB9829" w:rsidR="00822086" w:rsidRDefault="00822086" w:rsidP="00820FC0">
      <w:pPr>
        <w:pStyle w:val="Akapitzlist"/>
        <w:rPr>
          <w:rFonts w:ascii="Times New Roman" w:hAnsi="Times New Roman" w:cs="Times New Roman"/>
          <w:sz w:val="24"/>
          <w:szCs w:val="24"/>
        </w:rPr>
      </w:pPr>
    </w:p>
    <w:p w14:paraId="64F93C34" w14:textId="48877287" w:rsidR="00822086" w:rsidRDefault="00822086" w:rsidP="00820FC0">
      <w:pPr>
        <w:pStyle w:val="Akapitzlist"/>
        <w:rPr>
          <w:rFonts w:ascii="Times New Roman" w:hAnsi="Times New Roman" w:cs="Times New Roman"/>
          <w:sz w:val="24"/>
          <w:szCs w:val="24"/>
        </w:rPr>
      </w:pPr>
    </w:p>
    <w:p w14:paraId="0F418481" w14:textId="5F850C13" w:rsidR="00822086" w:rsidRDefault="00822086" w:rsidP="00820FC0">
      <w:pPr>
        <w:pStyle w:val="Akapitzlist"/>
        <w:rPr>
          <w:rFonts w:ascii="Times New Roman" w:hAnsi="Times New Roman" w:cs="Times New Roman"/>
          <w:sz w:val="24"/>
          <w:szCs w:val="24"/>
        </w:rPr>
      </w:pPr>
    </w:p>
    <w:p w14:paraId="0E2D0C1F" w14:textId="7136C538" w:rsidR="00822086" w:rsidRDefault="00822086" w:rsidP="00820FC0">
      <w:pPr>
        <w:pStyle w:val="Akapitzlist"/>
        <w:rPr>
          <w:rFonts w:ascii="Times New Roman" w:hAnsi="Times New Roman" w:cs="Times New Roman"/>
          <w:sz w:val="24"/>
          <w:szCs w:val="24"/>
        </w:rPr>
      </w:pPr>
    </w:p>
    <w:p w14:paraId="5D38EBE1" w14:textId="6BBDFE5D" w:rsidR="00822086" w:rsidRDefault="00822086" w:rsidP="00820FC0">
      <w:pPr>
        <w:pStyle w:val="Akapitzlist"/>
        <w:rPr>
          <w:rFonts w:ascii="Times New Roman" w:hAnsi="Times New Roman" w:cs="Times New Roman"/>
          <w:sz w:val="24"/>
          <w:szCs w:val="24"/>
        </w:rPr>
      </w:pPr>
    </w:p>
    <w:p w14:paraId="72D417A4" w14:textId="4D9BD11C" w:rsidR="00822086" w:rsidRDefault="00822086" w:rsidP="00820FC0">
      <w:pPr>
        <w:pStyle w:val="Akapitzlist"/>
        <w:rPr>
          <w:rFonts w:ascii="Times New Roman" w:hAnsi="Times New Roman" w:cs="Times New Roman"/>
          <w:sz w:val="24"/>
          <w:szCs w:val="24"/>
        </w:rPr>
      </w:pPr>
    </w:p>
    <w:p w14:paraId="6DB1F39D" w14:textId="5EDBC312" w:rsidR="00822086" w:rsidRDefault="00822086" w:rsidP="00820FC0">
      <w:pPr>
        <w:pStyle w:val="Akapitzlist"/>
        <w:rPr>
          <w:rFonts w:ascii="Times New Roman" w:hAnsi="Times New Roman" w:cs="Times New Roman"/>
          <w:sz w:val="24"/>
          <w:szCs w:val="24"/>
        </w:rPr>
      </w:pPr>
    </w:p>
    <w:p w14:paraId="2FD77F41" w14:textId="7939A1CC" w:rsidR="00822086" w:rsidRDefault="00822086" w:rsidP="00820FC0">
      <w:pPr>
        <w:pStyle w:val="Akapitzlist"/>
        <w:rPr>
          <w:rFonts w:ascii="Times New Roman" w:hAnsi="Times New Roman" w:cs="Times New Roman"/>
          <w:sz w:val="24"/>
          <w:szCs w:val="24"/>
        </w:rPr>
      </w:pPr>
    </w:p>
    <w:p w14:paraId="3301105D" w14:textId="4ADD8000" w:rsidR="00822086" w:rsidRDefault="00822086" w:rsidP="00820FC0">
      <w:pPr>
        <w:pStyle w:val="Akapitzlist"/>
        <w:rPr>
          <w:rFonts w:ascii="Times New Roman" w:hAnsi="Times New Roman" w:cs="Times New Roman"/>
          <w:sz w:val="24"/>
          <w:szCs w:val="24"/>
        </w:rPr>
      </w:pPr>
    </w:p>
    <w:p w14:paraId="2E844D07" w14:textId="248BD4E5" w:rsidR="00822086" w:rsidRDefault="00822086" w:rsidP="00820FC0">
      <w:pPr>
        <w:pStyle w:val="Akapitzlist"/>
        <w:rPr>
          <w:rFonts w:ascii="Times New Roman" w:hAnsi="Times New Roman" w:cs="Times New Roman"/>
          <w:sz w:val="24"/>
          <w:szCs w:val="24"/>
        </w:rPr>
      </w:pPr>
    </w:p>
    <w:p w14:paraId="23731662" w14:textId="112E6221" w:rsidR="00822086" w:rsidRDefault="00822086" w:rsidP="00820FC0">
      <w:pPr>
        <w:pStyle w:val="Akapitzlist"/>
        <w:rPr>
          <w:rFonts w:ascii="Times New Roman" w:hAnsi="Times New Roman" w:cs="Times New Roman"/>
          <w:sz w:val="24"/>
          <w:szCs w:val="24"/>
        </w:rPr>
      </w:pPr>
    </w:p>
    <w:p w14:paraId="3B774C21" w14:textId="6AB0540B" w:rsidR="00822086" w:rsidRDefault="00822086" w:rsidP="00820FC0">
      <w:pPr>
        <w:pStyle w:val="Akapitzlist"/>
        <w:rPr>
          <w:rFonts w:ascii="Times New Roman" w:hAnsi="Times New Roman" w:cs="Times New Roman"/>
          <w:sz w:val="24"/>
          <w:szCs w:val="24"/>
        </w:rPr>
      </w:pPr>
    </w:p>
    <w:p w14:paraId="099523D5" w14:textId="398C6331" w:rsidR="00822086" w:rsidRDefault="00822086" w:rsidP="00820FC0">
      <w:pPr>
        <w:pStyle w:val="Akapitzlist"/>
        <w:rPr>
          <w:rFonts w:ascii="Times New Roman" w:hAnsi="Times New Roman" w:cs="Times New Roman"/>
          <w:sz w:val="24"/>
          <w:szCs w:val="24"/>
        </w:rPr>
      </w:pPr>
    </w:p>
    <w:p w14:paraId="59C62D36" w14:textId="22C1455D" w:rsidR="00822086" w:rsidRDefault="00822086" w:rsidP="00820FC0">
      <w:pPr>
        <w:pStyle w:val="Akapitzlist"/>
        <w:rPr>
          <w:rFonts w:ascii="Times New Roman" w:hAnsi="Times New Roman" w:cs="Times New Roman"/>
          <w:sz w:val="24"/>
          <w:szCs w:val="24"/>
        </w:rPr>
      </w:pPr>
    </w:p>
    <w:p w14:paraId="6B8EC4F8" w14:textId="5F27432C" w:rsidR="00822086" w:rsidRDefault="00822086" w:rsidP="00820FC0">
      <w:pPr>
        <w:pStyle w:val="Akapitzlist"/>
        <w:rPr>
          <w:rFonts w:ascii="Times New Roman" w:hAnsi="Times New Roman" w:cs="Times New Roman"/>
          <w:sz w:val="24"/>
          <w:szCs w:val="24"/>
        </w:rPr>
      </w:pPr>
    </w:p>
    <w:p w14:paraId="0048CA2D" w14:textId="0380D600" w:rsidR="00822086" w:rsidRDefault="00822086" w:rsidP="00820FC0">
      <w:pPr>
        <w:pStyle w:val="Akapitzlist"/>
        <w:rPr>
          <w:rFonts w:ascii="Times New Roman" w:hAnsi="Times New Roman" w:cs="Times New Roman"/>
          <w:sz w:val="24"/>
          <w:szCs w:val="24"/>
        </w:rPr>
      </w:pPr>
    </w:p>
    <w:p w14:paraId="009E7394" w14:textId="59C4B1BE" w:rsidR="00822086" w:rsidRDefault="00822086" w:rsidP="00820FC0">
      <w:pPr>
        <w:pStyle w:val="Akapitzlist"/>
        <w:rPr>
          <w:rFonts w:ascii="Times New Roman" w:hAnsi="Times New Roman" w:cs="Times New Roman"/>
          <w:sz w:val="24"/>
          <w:szCs w:val="24"/>
        </w:rPr>
      </w:pPr>
    </w:p>
    <w:p w14:paraId="69E3A9CB" w14:textId="5DF5CB54" w:rsidR="00822086" w:rsidRDefault="00822086" w:rsidP="00820FC0">
      <w:pPr>
        <w:pStyle w:val="Akapitzlist"/>
        <w:rPr>
          <w:rFonts w:ascii="Times New Roman" w:hAnsi="Times New Roman" w:cs="Times New Roman"/>
          <w:sz w:val="24"/>
          <w:szCs w:val="24"/>
        </w:rPr>
      </w:pPr>
    </w:p>
    <w:p w14:paraId="398635A6" w14:textId="6CC4FCDD" w:rsidR="00822086" w:rsidRDefault="00822086" w:rsidP="00820FC0">
      <w:pPr>
        <w:pStyle w:val="Akapitzlist"/>
        <w:rPr>
          <w:rFonts w:ascii="Times New Roman" w:hAnsi="Times New Roman" w:cs="Times New Roman"/>
          <w:sz w:val="24"/>
          <w:szCs w:val="24"/>
        </w:rPr>
      </w:pPr>
    </w:p>
    <w:p w14:paraId="5C25A923" w14:textId="2BD6917D" w:rsidR="00822086" w:rsidRDefault="00822086" w:rsidP="00820FC0">
      <w:pPr>
        <w:pStyle w:val="Akapitzlist"/>
        <w:rPr>
          <w:rFonts w:ascii="Times New Roman" w:hAnsi="Times New Roman" w:cs="Times New Roman"/>
          <w:sz w:val="24"/>
          <w:szCs w:val="24"/>
        </w:rPr>
      </w:pPr>
    </w:p>
    <w:p w14:paraId="61981FDB" w14:textId="240AFE49" w:rsidR="00822086" w:rsidRDefault="00822086" w:rsidP="00820FC0">
      <w:pPr>
        <w:pStyle w:val="Akapitzlist"/>
        <w:rPr>
          <w:rFonts w:ascii="Times New Roman" w:hAnsi="Times New Roman" w:cs="Times New Roman"/>
          <w:sz w:val="24"/>
          <w:szCs w:val="24"/>
        </w:rPr>
      </w:pPr>
    </w:p>
    <w:p w14:paraId="54C9F54F" w14:textId="62D4B9C7" w:rsidR="00822086" w:rsidRDefault="00822086" w:rsidP="00820FC0">
      <w:pPr>
        <w:pStyle w:val="Akapitzlist"/>
        <w:rPr>
          <w:rFonts w:ascii="Times New Roman" w:hAnsi="Times New Roman" w:cs="Times New Roman"/>
          <w:sz w:val="24"/>
          <w:szCs w:val="24"/>
        </w:rPr>
      </w:pPr>
    </w:p>
    <w:p w14:paraId="15E7FE95" w14:textId="001E5434" w:rsidR="00822086" w:rsidRDefault="00822086" w:rsidP="00820FC0">
      <w:pPr>
        <w:pStyle w:val="Akapitzlist"/>
        <w:rPr>
          <w:rFonts w:ascii="Times New Roman" w:hAnsi="Times New Roman" w:cs="Times New Roman"/>
          <w:sz w:val="24"/>
          <w:szCs w:val="24"/>
        </w:rPr>
      </w:pPr>
    </w:p>
    <w:p w14:paraId="7C62492E" w14:textId="77777777" w:rsidR="0092507D" w:rsidRDefault="0092507D" w:rsidP="00820FC0">
      <w:pPr>
        <w:pStyle w:val="Akapitzlist"/>
        <w:rPr>
          <w:rFonts w:ascii="Times New Roman" w:hAnsi="Times New Roman" w:cs="Times New Roman"/>
          <w:sz w:val="24"/>
          <w:szCs w:val="24"/>
        </w:rPr>
        <w:sectPr w:rsidR="0092507D" w:rsidSect="004716FD">
          <w:footerReference w:type="default" r:id="rId9"/>
          <w:pgSz w:w="11906" w:h="16838"/>
          <w:pgMar w:top="1417" w:right="1417" w:bottom="1417" w:left="1417" w:header="708" w:footer="708" w:gutter="0"/>
          <w:cols w:space="708"/>
          <w:docGrid w:linePitch="360"/>
        </w:sectPr>
      </w:pPr>
    </w:p>
    <w:p w14:paraId="2690F99A" w14:textId="045CEFA5" w:rsidR="00822086" w:rsidRDefault="00822086" w:rsidP="00820FC0">
      <w:pPr>
        <w:pStyle w:val="Akapitzlist"/>
        <w:rPr>
          <w:rFonts w:ascii="Times New Roman" w:hAnsi="Times New Roman" w:cs="Times New Roman"/>
          <w:sz w:val="24"/>
          <w:szCs w:val="24"/>
        </w:rPr>
      </w:pPr>
    </w:p>
    <w:p w14:paraId="7B40737B" w14:textId="7DE45866" w:rsidR="00820FC0" w:rsidRPr="007F7E75" w:rsidRDefault="007F7E75" w:rsidP="007F7E75">
      <w:pPr>
        <w:rPr>
          <w:rFonts w:ascii="Times New Roman" w:hAnsi="Times New Roman" w:cs="Times New Roman"/>
          <w:b/>
          <w:sz w:val="24"/>
          <w:szCs w:val="24"/>
        </w:rPr>
      </w:pPr>
      <w:r>
        <w:rPr>
          <w:rFonts w:ascii="Times New Roman" w:hAnsi="Times New Roman" w:cs="Times New Roman"/>
          <w:b/>
          <w:sz w:val="24"/>
          <w:szCs w:val="24"/>
        </w:rPr>
        <w:t>1.</w:t>
      </w:r>
      <w:r w:rsidR="00820FC0" w:rsidRPr="007F7E75">
        <w:rPr>
          <w:rFonts w:ascii="Times New Roman" w:hAnsi="Times New Roman" w:cs="Times New Roman"/>
          <w:b/>
          <w:sz w:val="24"/>
          <w:szCs w:val="24"/>
        </w:rPr>
        <w:t>Wstęp.</w:t>
      </w:r>
    </w:p>
    <w:p w14:paraId="6845AD3C" w14:textId="5B545165" w:rsidR="00BB3745" w:rsidRPr="00AA671D" w:rsidRDefault="00BB3745" w:rsidP="00165E7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w:t>
      </w:r>
      <w:r w:rsidR="00AA671D" w:rsidRPr="00AA671D">
        <w:rPr>
          <w:rFonts w:ascii="Times New Roman" w:hAnsi="Times New Roman" w:cs="Times New Roman"/>
          <w:color w:val="000000"/>
          <w:sz w:val="24"/>
          <w:szCs w:val="24"/>
        </w:rPr>
        <w:t xml:space="preserve">Gminny </w:t>
      </w:r>
      <w:r w:rsidRPr="00AA671D">
        <w:rPr>
          <w:rFonts w:ascii="Times New Roman" w:hAnsi="Times New Roman" w:cs="Times New Roman"/>
          <w:color w:val="000000"/>
          <w:sz w:val="24"/>
          <w:szCs w:val="24"/>
        </w:rPr>
        <w:t xml:space="preserve">Program Wspierania Rodziny </w:t>
      </w:r>
      <w:r w:rsidR="00AA671D" w:rsidRPr="00AA671D">
        <w:rPr>
          <w:rFonts w:ascii="Times New Roman" w:hAnsi="Times New Roman" w:cs="Times New Roman"/>
          <w:color w:val="000000"/>
          <w:sz w:val="24"/>
          <w:szCs w:val="24"/>
        </w:rPr>
        <w:t>dla Gminy i Miasta Szadek</w:t>
      </w:r>
      <w:r w:rsidRPr="00AA671D">
        <w:rPr>
          <w:rFonts w:ascii="Times New Roman" w:hAnsi="Times New Roman" w:cs="Times New Roman"/>
          <w:color w:val="000000"/>
          <w:sz w:val="24"/>
          <w:szCs w:val="24"/>
        </w:rPr>
        <w:t>” opracowany na lata 202</w:t>
      </w:r>
      <w:r w:rsidR="00AA671D" w:rsidRPr="00AA671D">
        <w:rPr>
          <w:rFonts w:ascii="Times New Roman" w:hAnsi="Times New Roman" w:cs="Times New Roman"/>
          <w:color w:val="000000"/>
          <w:sz w:val="24"/>
          <w:szCs w:val="24"/>
        </w:rPr>
        <w:t>7</w:t>
      </w:r>
      <w:r w:rsidRPr="00AA671D">
        <w:rPr>
          <w:rFonts w:ascii="Times New Roman" w:hAnsi="Times New Roman" w:cs="Times New Roman"/>
          <w:color w:val="000000"/>
          <w:sz w:val="24"/>
          <w:szCs w:val="24"/>
        </w:rPr>
        <w:t xml:space="preserve"> - 202</w:t>
      </w:r>
      <w:r w:rsidR="00AA671D" w:rsidRPr="00AA671D">
        <w:rPr>
          <w:rFonts w:ascii="Times New Roman" w:hAnsi="Times New Roman" w:cs="Times New Roman"/>
          <w:color w:val="000000"/>
          <w:sz w:val="24"/>
          <w:szCs w:val="24"/>
        </w:rPr>
        <w:t>9</w:t>
      </w:r>
      <w:r w:rsidRPr="00AA671D">
        <w:rPr>
          <w:rFonts w:ascii="Times New Roman" w:hAnsi="Times New Roman" w:cs="Times New Roman"/>
          <w:color w:val="000000"/>
          <w:sz w:val="24"/>
          <w:szCs w:val="24"/>
        </w:rPr>
        <w:t xml:space="preserve"> to realizowany w cyklach 3-letnich gminny program przygotowany </w:t>
      </w:r>
      <w:r w:rsidR="00A9477F">
        <w:rPr>
          <w:rFonts w:ascii="Times New Roman" w:hAnsi="Times New Roman" w:cs="Times New Roman"/>
          <w:color w:val="000000"/>
          <w:sz w:val="24"/>
          <w:szCs w:val="24"/>
        </w:rPr>
        <w:t xml:space="preserve">                  </w:t>
      </w:r>
      <w:r w:rsidR="00165E7D">
        <w:rPr>
          <w:rFonts w:ascii="Times New Roman" w:hAnsi="Times New Roman" w:cs="Times New Roman"/>
          <w:color w:val="000000"/>
          <w:sz w:val="24"/>
          <w:szCs w:val="24"/>
        </w:rPr>
        <w:t xml:space="preserve">          </w:t>
      </w:r>
      <w:r w:rsidRPr="00AA671D">
        <w:rPr>
          <w:rFonts w:ascii="Times New Roman" w:hAnsi="Times New Roman" w:cs="Times New Roman"/>
          <w:color w:val="000000"/>
          <w:sz w:val="24"/>
          <w:szCs w:val="24"/>
        </w:rPr>
        <w:t>w oparciu o art. 176 pkt. 1 ustawy z dnia 9 czerwca 2011 r. o wspieraniu rodziny i systemie pieczy zastępczej (Dz. U. z 202</w:t>
      </w:r>
      <w:r w:rsidR="00AA671D" w:rsidRPr="00AA671D">
        <w:rPr>
          <w:rFonts w:ascii="Times New Roman" w:hAnsi="Times New Roman" w:cs="Times New Roman"/>
          <w:color w:val="000000"/>
          <w:sz w:val="24"/>
          <w:szCs w:val="24"/>
        </w:rPr>
        <w:t>5</w:t>
      </w:r>
      <w:r w:rsidRPr="00AA671D">
        <w:rPr>
          <w:rFonts w:ascii="Times New Roman" w:hAnsi="Times New Roman" w:cs="Times New Roman"/>
          <w:color w:val="000000"/>
          <w:sz w:val="24"/>
          <w:szCs w:val="24"/>
        </w:rPr>
        <w:t xml:space="preserve"> r. poz. </w:t>
      </w:r>
      <w:r w:rsidR="00AA671D" w:rsidRPr="00AA671D">
        <w:rPr>
          <w:rFonts w:ascii="Times New Roman" w:hAnsi="Times New Roman" w:cs="Times New Roman"/>
          <w:color w:val="000000"/>
          <w:sz w:val="24"/>
          <w:szCs w:val="24"/>
        </w:rPr>
        <w:t>49</w:t>
      </w:r>
      <w:r w:rsidRPr="00AA671D">
        <w:rPr>
          <w:rFonts w:ascii="Times New Roman" w:hAnsi="Times New Roman" w:cs="Times New Roman"/>
          <w:color w:val="000000"/>
          <w:sz w:val="24"/>
          <w:szCs w:val="24"/>
        </w:rPr>
        <w:t>). Program uwzględnia obszary wsparcia wskazane w art. 8. pkt. 1. cytowanej ustawy, zgodnie z treścią której, rodzinie przeżywającej trudności</w:t>
      </w:r>
      <w:r w:rsidR="00165E7D">
        <w:rPr>
          <w:rFonts w:ascii="Times New Roman" w:hAnsi="Times New Roman" w:cs="Times New Roman"/>
          <w:color w:val="000000"/>
          <w:sz w:val="24"/>
          <w:szCs w:val="24"/>
        </w:rPr>
        <w:t xml:space="preserve">           </w:t>
      </w:r>
      <w:r w:rsidRPr="00AA671D">
        <w:rPr>
          <w:rFonts w:ascii="Times New Roman" w:hAnsi="Times New Roman" w:cs="Times New Roman"/>
          <w:color w:val="000000"/>
          <w:sz w:val="24"/>
          <w:szCs w:val="24"/>
        </w:rPr>
        <w:t xml:space="preserve"> w wypełnianiu funkcji opiekuńczo - wychowawczych wójt zapewnia wsparcie, które polega </w:t>
      </w:r>
      <w:r w:rsidR="00165E7D">
        <w:rPr>
          <w:rFonts w:ascii="Times New Roman" w:hAnsi="Times New Roman" w:cs="Times New Roman"/>
          <w:color w:val="000000"/>
          <w:sz w:val="24"/>
          <w:szCs w:val="24"/>
        </w:rPr>
        <w:t xml:space="preserve">           </w:t>
      </w:r>
      <w:r w:rsidRPr="00AA671D">
        <w:rPr>
          <w:rFonts w:ascii="Times New Roman" w:hAnsi="Times New Roman" w:cs="Times New Roman"/>
          <w:color w:val="000000"/>
          <w:sz w:val="24"/>
          <w:szCs w:val="24"/>
        </w:rPr>
        <w:t xml:space="preserve">w szczególności na: </w:t>
      </w:r>
    </w:p>
    <w:p w14:paraId="5413C2FE"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1) analizie sytuacji rodziny i środowiska rodzinnego oraz przyczyn kryzysu w rodzinie; </w:t>
      </w:r>
    </w:p>
    <w:p w14:paraId="152C6F34"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2) wzmocnieniu roli i funkcji rodziny; </w:t>
      </w:r>
    </w:p>
    <w:p w14:paraId="64B2EB11"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3) rozwijaniu umiejętności opiekuńczo-wychowawczych rodziny; </w:t>
      </w:r>
    </w:p>
    <w:p w14:paraId="3EF0C876"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4) podniesieniu świadomości w zakresie planowania oraz funkcjonowania rodziny; </w:t>
      </w:r>
    </w:p>
    <w:p w14:paraId="3647362D"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5) pomocy w integracji rodziny; </w:t>
      </w:r>
    </w:p>
    <w:p w14:paraId="64F637FC"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6) przeciwdziałaniu marginalizacji i degradacji społecznej rodziny; </w:t>
      </w:r>
    </w:p>
    <w:p w14:paraId="54CE9E01"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7) dążeniu do reintegracji rodziny. </w:t>
      </w:r>
    </w:p>
    <w:p w14:paraId="159075F1" w14:textId="3CE20643" w:rsidR="00BB3745" w:rsidRPr="00AA671D" w:rsidRDefault="007F7E75" w:rsidP="00165E7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Zgodnie z p</w:t>
      </w:r>
      <w:r w:rsidR="00BB3745" w:rsidRPr="00AA671D">
        <w:rPr>
          <w:rFonts w:ascii="Times New Roman" w:hAnsi="Times New Roman" w:cs="Times New Roman"/>
          <w:color w:val="000000"/>
          <w:sz w:val="24"/>
          <w:szCs w:val="24"/>
        </w:rPr>
        <w:t>kt. 2.</w:t>
      </w:r>
      <w:r>
        <w:rPr>
          <w:rFonts w:ascii="Times New Roman" w:hAnsi="Times New Roman" w:cs="Times New Roman"/>
          <w:color w:val="000000"/>
          <w:sz w:val="24"/>
          <w:szCs w:val="24"/>
        </w:rPr>
        <w:t xml:space="preserve"> Ustawy o wspieraniu rodziny i systemie pieczy zastępczej</w:t>
      </w:r>
      <w:r w:rsidR="00BB3745" w:rsidRPr="00AA67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w</w:t>
      </w:r>
      <w:r w:rsidR="00BB3745" w:rsidRPr="00AA671D">
        <w:rPr>
          <w:rFonts w:ascii="Times New Roman" w:hAnsi="Times New Roman" w:cs="Times New Roman"/>
          <w:color w:val="000000"/>
          <w:sz w:val="24"/>
          <w:szCs w:val="24"/>
        </w:rPr>
        <w:t xml:space="preserve">spieranie rodziny jest prowadzone w formie: </w:t>
      </w:r>
    </w:p>
    <w:p w14:paraId="62094F67"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1) pracy z rodziną; </w:t>
      </w:r>
    </w:p>
    <w:p w14:paraId="1A380CBE" w14:textId="7E7A4B5B"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2) pomocy w opiece i wychowaniu dziecka</w:t>
      </w:r>
      <w:r w:rsidR="007F7E75">
        <w:rPr>
          <w:rFonts w:ascii="Times New Roman" w:hAnsi="Times New Roman" w:cs="Times New Roman"/>
          <w:color w:val="000000"/>
          <w:sz w:val="24"/>
          <w:szCs w:val="24"/>
        </w:rPr>
        <w:t>;</w:t>
      </w:r>
    </w:p>
    <w:p w14:paraId="734DA532" w14:textId="77777777" w:rsidR="00BB3745" w:rsidRPr="00AA671D" w:rsidRDefault="00BB3745" w:rsidP="00165E7D">
      <w:pPr>
        <w:autoSpaceDE w:val="0"/>
        <w:autoSpaceDN w:val="0"/>
        <w:adjustRightInd w:val="0"/>
        <w:spacing w:after="0" w:line="240" w:lineRule="auto"/>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 xml:space="preserve">3. Wspieranie rodziny jest prowadzone za jej zgodą i aktywnym udziałem, </w:t>
      </w:r>
    </w:p>
    <w:p w14:paraId="766DFD76" w14:textId="77777777" w:rsidR="007F7E75" w:rsidRDefault="00BB3745" w:rsidP="00165E7D">
      <w:pPr>
        <w:jc w:val="both"/>
        <w:rPr>
          <w:rFonts w:ascii="Times New Roman" w:hAnsi="Times New Roman" w:cs="Times New Roman"/>
          <w:color w:val="000000"/>
          <w:sz w:val="24"/>
          <w:szCs w:val="24"/>
        </w:rPr>
      </w:pPr>
      <w:r w:rsidRPr="00AA671D">
        <w:rPr>
          <w:rFonts w:ascii="Times New Roman" w:hAnsi="Times New Roman" w:cs="Times New Roman"/>
          <w:color w:val="000000"/>
          <w:sz w:val="24"/>
          <w:szCs w:val="24"/>
        </w:rPr>
        <w:t>z uwzględnieniem zasobów własnych oraz źródeł wsparcia zewnętrznego.</w:t>
      </w:r>
      <w:r w:rsidR="00AA671D">
        <w:rPr>
          <w:rFonts w:ascii="Times New Roman" w:hAnsi="Times New Roman" w:cs="Times New Roman"/>
          <w:color w:val="000000"/>
          <w:sz w:val="24"/>
          <w:szCs w:val="24"/>
        </w:rPr>
        <w:t xml:space="preserve">      </w:t>
      </w:r>
    </w:p>
    <w:p w14:paraId="4BAA2A23" w14:textId="238DF2A7" w:rsidR="005A4676" w:rsidRDefault="00AA671D" w:rsidP="00165E7D">
      <w:pPr>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A4676" w:rsidRPr="00AA671D">
        <w:rPr>
          <w:rFonts w:ascii="Times New Roman" w:hAnsi="Times New Roman" w:cs="Times New Roman"/>
          <w:sz w:val="24"/>
          <w:szCs w:val="24"/>
        </w:rPr>
        <w:t>Podstawowym założeniem Gminnego Programu jest utworzenie spójnego systemu wsparcia dzieci i rodzin przeżywających trudności w wypełnianiu ról opiekuńczo – wychowawczych, w celu przywrócenia im zdolności do wypełnienia tych funkcji poprzez pracę z rodziną oraz zapewnienie pomocy w opiece i wychowaniu dzieci. Realizowane w ramach programu zadania koncentrować się będą nie tylko na dziecku, ale na całej rodzinie, również w sytuacjach, gdy dziecko umieszczone zostanie poza rodziną biologiczną, w celu odzyskania przez nią funkcji opiekuńczej. Planowane działania w programie w zależności od celów i poszczególnych zadań prowadzących do ich realizacji, ze szczególnym uwzględnieniem sytuacji danej rodziny, będą miały charakter: profilaktyczny, interwencyjny i reintegracyjny.</w:t>
      </w:r>
    </w:p>
    <w:p w14:paraId="17A2B23C" w14:textId="77777777" w:rsidR="00C102E2" w:rsidRPr="00AA671D" w:rsidRDefault="00C102E2" w:rsidP="00BB3745">
      <w:pPr>
        <w:rPr>
          <w:rFonts w:ascii="Times New Roman" w:hAnsi="Times New Roman" w:cs="Times New Roman"/>
          <w:color w:val="000000"/>
          <w:sz w:val="24"/>
          <w:szCs w:val="24"/>
        </w:rPr>
      </w:pPr>
    </w:p>
    <w:p w14:paraId="7019A799" w14:textId="50B839AB" w:rsidR="00820FC0" w:rsidRDefault="007F7E75" w:rsidP="007F7E75">
      <w:pPr>
        <w:rPr>
          <w:rFonts w:ascii="Times New Roman" w:hAnsi="Times New Roman" w:cs="Times New Roman"/>
          <w:sz w:val="24"/>
          <w:szCs w:val="24"/>
        </w:rPr>
      </w:pPr>
      <w:r>
        <w:rPr>
          <w:rFonts w:ascii="Times New Roman" w:hAnsi="Times New Roman" w:cs="Times New Roman"/>
          <w:b/>
          <w:sz w:val="24"/>
          <w:szCs w:val="24"/>
        </w:rPr>
        <w:t>2.</w:t>
      </w:r>
      <w:r w:rsidR="00820FC0" w:rsidRPr="007F7E75">
        <w:rPr>
          <w:rFonts w:ascii="Times New Roman" w:hAnsi="Times New Roman" w:cs="Times New Roman"/>
          <w:b/>
          <w:sz w:val="24"/>
          <w:szCs w:val="24"/>
        </w:rPr>
        <w:t>Podstawy prawne programu</w:t>
      </w:r>
      <w:r w:rsidR="00820FC0" w:rsidRPr="007F7E75">
        <w:rPr>
          <w:rFonts w:ascii="Times New Roman" w:hAnsi="Times New Roman" w:cs="Times New Roman"/>
          <w:sz w:val="24"/>
          <w:szCs w:val="24"/>
        </w:rPr>
        <w:t>.</w:t>
      </w:r>
    </w:p>
    <w:p w14:paraId="46893CE6" w14:textId="77777777" w:rsidR="00C102E2" w:rsidRPr="007F7E75" w:rsidRDefault="00C102E2" w:rsidP="007F7E75">
      <w:pPr>
        <w:rPr>
          <w:rFonts w:ascii="Times New Roman" w:hAnsi="Times New Roman" w:cs="Times New Roman"/>
          <w:sz w:val="24"/>
          <w:szCs w:val="24"/>
        </w:rPr>
      </w:pPr>
    </w:p>
    <w:p w14:paraId="48B97CD6" w14:textId="77777777" w:rsidR="00C65E0B" w:rsidRPr="00C65E0B" w:rsidRDefault="00C65E0B" w:rsidP="00165E7D">
      <w:pPr>
        <w:widowControl w:val="0"/>
        <w:suppressAutoHyphens/>
        <w:autoSpaceDN w:val="0"/>
        <w:spacing w:after="0" w:line="240" w:lineRule="auto"/>
        <w:ind w:firstLine="708"/>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Ustawa z dnia 9 czerwca 2011roku o wspieraniu rodziny i systemie pieczy zastępczej nakłada na gminy obowiązek opracowania i realizacji gminnych 3-letnich programów wspierania rodziny.</w:t>
      </w:r>
    </w:p>
    <w:p w14:paraId="0EF706DF" w14:textId="6BD957BC" w:rsidR="00C65E0B" w:rsidRPr="00C65E0B" w:rsidRDefault="00C65E0B" w:rsidP="00C65E0B">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ab/>
        <w:t>Zapisy Programu Wspierania Rodziny dla Gminy i Miasta Szadek na lata 202</w:t>
      </w:r>
      <w:r w:rsidRPr="0060033C">
        <w:rPr>
          <w:rFonts w:ascii="Times New Roman" w:eastAsia="SimSun" w:hAnsi="Times New Roman" w:cs="Times New Roman"/>
          <w:kern w:val="3"/>
          <w:sz w:val="24"/>
          <w:szCs w:val="24"/>
          <w:lang w:eastAsia="zh-CN" w:bidi="hi-IN"/>
        </w:rPr>
        <w:t>7</w:t>
      </w:r>
      <w:r w:rsidRPr="00C65E0B">
        <w:rPr>
          <w:rFonts w:ascii="Times New Roman" w:eastAsia="SimSun" w:hAnsi="Times New Roman" w:cs="Times New Roman"/>
          <w:kern w:val="3"/>
          <w:sz w:val="24"/>
          <w:szCs w:val="24"/>
          <w:lang w:eastAsia="zh-CN" w:bidi="hi-IN"/>
        </w:rPr>
        <w:t>-202</w:t>
      </w:r>
      <w:r w:rsidRPr="0060033C">
        <w:rPr>
          <w:rFonts w:ascii="Times New Roman" w:eastAsia="SimSun" w:hAnsi="Times New Roman" w:cs="Times New Roman"/>
          <w:kern w:val="3"/>
          <w:sz w:val="24"/>
          <w:szCs w:val="24"/>
          <w:lang w:eastAsia="zh-CN" w:bidi="hi-IN"/>
        </w:rPr>
        <w:t>9</w:t>
      </w:r>
      <w:r w:rsidRPr="00C65E0B">
        <w:rPr>
          <w:rFonts w:ascii="Times New Roman" w:eastAsia="SimSun" w:hAnsi="Times New Roman" w:cs="Times New Roman"/>
          <w:kern w:val="3"/>
          <w:sz w:val="24"/>
          <w:szCs w:val="24"/>
          <w:lang w:eastAsia="zh-CN" w:bidi="hi-IN"/>
        </w:rPr>
        <w:t xml:space="preserve"> </w:t>
      </w:r>
      <w:r w:rsidR="004716FD">
        <w:rPr>
          <w:rFonts w:ascii="Times New Roman" w:eastAsia="SimSun" w:hAnsi="Times New Roman" w:cs="Times New Roman"/>
          <w:kern w:val="3"/>
          <w:sz w:val="24"/>
          <w:szCs w:val="24"/>
          <w:lang w:eastAsia="zh-CN" w:bidi="hi-IN"/>
        </w:rPr>
        <w:t xml:space="preserve">            </w:t>
      </w:r>
      <w:r w:rsidRPr="00C65E0B">
        <w:rPr>
          <w:rFonts w:ascii="Times New Roman" w:eastAsia="SimSun" w:hAnsi="Times New Roman" w:cs="Times New Roman"/>
          <w:kern w:val="3"/>
          <w:sz w:val="24"/>
          <w:szCs w:val="24"/>
          <w:lang w:eastAsia="zh-CN" w:bidi="hi-IN"/>
        </w:rPr>
        <w:t>są odzwierciedleniem kanonów i norm prawa wynikających z ustawodawstwa krajowego, znajdujących się m. in. w:</w:t>
      </w:r>
    </w:p>
    <w:p w14:paraId="35CF466B" w14:textId="77777777" w:rsidR="00C65E0B" w:rsidRPr="00C65E0B" w:rsidRDefault="00C65E0B" w:rsidP="00C65E0B">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6BCD538E" w14:textId="20C0E974" w:rsidR="00C65E0B" w:rsidRPr="0060033C" w:rsidRDefault="00C65E0B" w:rsidP="00EC1326">
      <w:pPr>
        <w:widowControl w:val="0"/>
        <w:numPr>
          <w:ilvl w:val="0"/>
          <w:numId w:val="3"/>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 xml:space="preserve">Konstytucji Rzeczypospolitej Polskiej z dnia 2 kwietnia 1997 roku (Dz. U. z </w:t>
      </w:r>
      <w:r w:rsidRPr="0060033C">
        <w:rPr>
          <w:rFonts w:ascii="Times New Roman" w:eastAsia="SimSun" w:hAnsi="Times New Roman" w:cs="Times New Roman"/>
          <w:kern w:val="3"/>
          <w:sz w:val="24"/>
          <w:szCs w:val="24"/>
          <w:lang w:eastAsia="zh-CN" w:bidi="hi-IN"/>
        </w:rPr>
        <w:t>1997</w:t>
      </w:r>
      <w:r w:rsidRPr="00C65E0B">
        <w:rPr>
          <w:rFonts w:ascii="Times New Roman" w:eastAsia="SimSun" w:hAnsi="Times New Roman" w:cs="Times New Roman"/>
          <w:kern w:val="3"/>
          <w:sz w:val="24"/>
          <w:szCs w:val="24"/>
          <w:lang w:eastAsia="zh-CN" w:bidi="hi-IN"/>
        </w:rPr>
        <w:t xml:space="preserve">r. Nr </w:t>
      </w:r>
      <w:r w:rsidRPr="0060033C">
        <w:rPr>
          <w:rFonts w:ascii="Times New Roman" w:eastAsia="SimSun" w:hAnsi="Times New Roman" w:cs="Times New Roman"/>
          <w:kern w:val="3"/>
          <w:sz w:val="24"/>
          <w:szCs w:val="24"/>
          <w:lang w:eastAsia="zh-CN" w:bidi="hi-IN"/>
        </w:rPr>
        <w:t>78</w:t>
      </w:r>
      <w:r w:rsidRPr="00C65E0B">
        <w:rPr>
          <w:rFonts w:ascii="Times New Roman" w:eastAsia="SimSun" w:hAnsi="Times New Roman" w:cs="Times New Roman"/>
          <w:kern w:val="3"/>
          <w:sz w:val="24"/>
          <w:szCs w:val="24"/>
          <w:lang w:eastAsia="zh-CN" w:bidi="hi-IN"/>
        </w:rPr>
        <w:t xml:space="preserve">, poz. </w:t>
      </w:r>
      <w:r w:rsidRPr="0060033C">
        <w:rPr>
          <w:rFonts w:ascii="Times New Roman" w:eastAsia="SimSun" w:hAnsi="Times New Roman" w:cs="Times New Roman"/>
          <w:kern w:val="3"/>
          <w:sz w:val="24"/>
          <w:szCs w:val="24"/>
          <w:lang w:eastAsia="zh-CN" w:bidi="hi-IN"/>
        </w:rPr>
        <w:t>483</w:t>
      </w:r>
      <w:r w:rsidRPr="00C65E0B">
        <w:rPr>
          <w:rFonts w:ascii="Times New Roman" w:eastAsia="SimSun" w:hAnsi="Times New Roman" w:cs="Times New Roman"/>
          <w:kern w:val="3"/>
          <w:sz w:val="24"/>
          <w:szCs w:val="24"/>
          <w:lang w:eastAsia="zh-CN" w:bidi="hi-IN"/>
        </w:rPr>
        <w:t>)</w:t>
      </w:r>
    </w:p>
    <w:p w14:paraId="0406A8B6" w14:textId="61B85D2F" w:rsidR="00C65E0B" w:rsidRPr="00C65E0B" w:rsidRDefault="00C65E0B" w:rsidP="00EC1326">
      <w:pPr>
        <w:widowControl w:val="0"/>
        <w:numPr>
          <w:ilvl w:val="0"/>
          <w:numId w:val="3"/>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60033C">
        <w:rPr>
          <w:rFonts w:ascii="Times New Roman" w:eastAsia="SimSun" w:hAnsi="Times New Roman" w:cs="Times New Roman"/>
          <w:kern w:val="3"/>
          <w:sz w:val="24"/>
          <w:szCs w:val="24"/>
          <w:lang w:eastAsia="zh-CN" w:bidi="hi-IN"/>
        </w:rPr>
        <w:t xml:space="preserve">Ustawie z dnia 8 marca 1990 roku o samorządzie gminnym (Dz. U. z 2025r. poz. 1153 </w:t>
      </w:r>
      <w:r w:rsidRPr="00C65E0B">
        <w:rPr>
          <w:rFonts w:ascii="Times New Roman" w:eastAsia="SimSun" w:hAnsi="Times New Roman" w:cs="Times New Roman"/>
          <w:kern w:val="3"/>
          <w:sz w:val="24"/>
          <w:szCs w:val="24"/>
          <w:lang w:eastAsia="zh-CN" w:bidi="hi-IN"/>
        </w:rPr>
        <w:t xml:space="preserve">z </w:t>
      </w:r>
      <w:proofErr w:type="spellStart"/>
      <w:r w:rsidRPr="00C65E0B">
        <w:rPr>
          <w:rFonts w:ascii="Times New Roman" w:eastAsia="SimSun" w:hAnsi="Times New Roman" w:cs="Times New Roman"/>
          <w:kern w:val="3"/>
          <w:sz w:val="24"/>
          <w:szCs w:val="24"/>
          <w:lang w:eastAsia="zh-CN" w:bidi="hi-IN"/>
        </w:rPr>
        <w:t>późn</w:t>
      </w:r>
      <w:proofErr w:type="spellEnd"/>
      <w:r w:rsidRPr="00C65E0B">
        <w:rPr>
          <w:rFonts w:ascii="Times New Roman" w:eastAsia="SimSun" w:hAnsi="Times New Roman" w:cs="Times New Roman"/>
          <w:kern w:val="3"/>
          <w:sz w:val="24"/>
          <w:szCs w:val="24"/>
          <w:lang w:eastAsia="zh-CN" w:bidi="hi-IN"/>
        </w:rPr>
        <w:t>. zm.)</w:t>
      </w:r>
    </w:p>
    <w:p w14:paraId="7F6C7B4F" w14:textId="77777777" w:rsidR="00165E7D"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lastRenderedPageBreak/>
        <w:t xml:space="preserve">Ustawie z dnia 9 czerwca 2011 roku o wspieraniu rodziny i systemie pieczy zastępczej </w:t>
      </w:r>
    </w:p>
    <w:p w14:paraId="3F0B62E0" w14:textId="4CC367A8" w:rsidR="00C65E0B" w:rsidRPr="00C65E0B" w:rsidRDefault="00C65E0B" w:rsidP="00165E7D">
      <w:pPr>
        <w:widowControl w:val="0"/>
        <w:suppressAutoHyphens/>
        <w:autoSpaceDN w:val="0"/>
        <w:spacing w:after="0" w:line="240" w:lineRule="auto"/>
        <w:ind w:left="142"/>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(Dz. U. z 202</w:t>
      </w:r>
      <w:r w:rsidRPr="0060033C">
        <w:rPr>
          <w:rFonts w:ascii="Times New Roman" w:eastAsia="SimSun" w:hAnsi="Times New Roman" w:cs="Times New Roman"/>
          <w:kern w:val="3"/>
          <w:sz w:val="24"/>
          <w:szCs w:val="24"/>
          <w:lang w:eastAsia="zh-CN" w:bidi="hi-IN"/>
        </w:rPr>
        <w:t>5</w:t>
      </w:r>
      <w:r w:rsidRPr="00C65E0B">
        <w:rPr>
          <w:rFonts w:ascii="Times New Roman" w:eastAsia="SimSun" w:hAnsi="Times New Roman" w:cs="Times New Roman"/>
          <w:kern w:val="3"/>
          <w:sz w:val="24"/>
          <w:szCs w:val="24"/>
          <w:lang w:eastAsia="zh-CN" w:bidi="hi-IN"/>
        </w:rPr>
        <w:t>r. poz</w:t>
      </w:r>
      <w:r w:rsidR="0060033C" w:rsidRPr="0060033C">
        <w:rPr>
          <w:rFonts w:ascii="Times New Roman" w:eastAsia="SimSun" w:hAnsi="Times New Roman" w:cs="Times New Roman"/>
          <w:kern w:val="3"/>
          <w:sz w:val="24"/>
          <w:szCs w:val="24"/>
          <w:lang w:eastAsia="zh-CN" w:bidi="hi-IN"/>
        </w:rPr>
        <w:t>.</w:t>
      </w:r>
      <w:r w:rsidRPr="00C65E0B">
        <w:rPr>
          <w:rFonts w:ascii="Times New Roman" w:eastAsia="SimSun" w:hAnsi="Times New Roman" w:cs="Times New Roman"/>
          <w:kern w:val="3"/>
          <w:sz w:val="24"/>
          <w:szCs w:val="24"/>
          <w:lang w:eastAsia="zh-CN" w:bidi="hi-IN"/>
        </w:rPr>
        <w:t xml:space="preserve"> 4</w:t>
      </w:r>
      <w:r w:rsidRPr="0060033C">
        <w:rPr>
          <w:rFonts w:ascii="Times New Roman" w:eastAsia="SimSun" w:hAnsi="Times New Roman" w:cs="Times New Roman"/>
          <w:kern w:val="3"/>
          <w:sz w:val="24"/>
          <w:szCs w:val="24"/>
          <w:lang w:eastAsia="zh-CN" w:bidi="hi-IN"/>
        </w:rPr>
        <w:t>9</w:t>
      </w:r>
      <w:r w:rsidRPr="00C65E0B">
        <w:rPr>
          <w:rFonts w:ascii="Times New Roman" w:eastAsia="SimSun" w:hAnsi="Times New Roman" w:cs="Times New Roman"/>
          <w:kern w:val="3"/>
          <w:sz w:val="24"/>
          <w:szCs w:val="24"/>
          <w:lang w:eastAsia="zh-CN" w:bidi="hi-IN"/>
        </w:rPr>
        <w:t xml:space="preserve"> z </w:t>
      </w:r>
      <w:proofErr w:type="spellStart"/>
      <w:r w:rsidRPr="00C65E0B">
        <w:rPr>
          <w:rFonts w:ascii="Times New Roman" w:eastAsia="SimSun" w:hAnsi="Times New Roman" w:cs="Times New Roman"/>
          <w:kern w:val="3"/>
          <w:sz w:val="24"/>
          <w:szCs w:val="24"/>
          <w:lang w:eastAsia="zh-CN" w:bidi="hi-IN"/>
        </w:rPr>
        <w:t>późn</w:t>
      </w:r>
      <w:proofErr w:type="spellEnd"/>
      <w:r w:rsidRPr="00C65E0B">
        <w:rPr>
          <w:rFonts w:ascii="Times New Roman" w:eastAsia="SimSun" w:hAnsi="Times New Roman" w:cs="Times New Roman"/>
          <w:kern w:val="3"/>
          <w:sz w:val="24"/>
          <w:szCs w:val="24"/>
          <w:lang w:eastAsia="zh-CN" w:bidi="hi-IN"/>
        </w:rPr>
        <w:t>. zm.)</w:t>
      </w:r>
    </w:p>
    <w:p w14:paraId="32DD019E" w14:textId="4B013708" w:rsidR="00C65E0B" w:rsidRPr="004716FD" w:rsidRDefault="00C65E0B" w:rsidP="004716FD">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12 marca 2004 roku o pomocy społecznej (Dz. U. z 202</w:t>
      </w:r>
      <w:r w:rsidR="004716FD">
        <w:rPr>
          <w:rFonts w:ascii="Times New Roman" w:eastAsia="SimSun" w:hAnsi="Times New Roman" w:cs="Times New Roman"/>
          <w:kern w:val="3"/>
          <w:sz w:val="24"/>
          <w:szCs w:val="24"/>
          <w:lang w:eastAsia="zh-CN" w:bidi="hi-IN"/>
        </w:rPr>
        <w:t>6</w:t>
      </w:r>
      <w:r w:rsidRPr="00C65E0B">
        <w:rPr>
          <w:rFonts w:ascii="Times New Roman" w:eastAsia="SimSun" w:hAnsi="Times New Roman" w:cs="Times New Roman"/>
          <w:kern w:val="3"/>
          <w:sz w:val="24"/>
          <w:szCs w:val="24"/>
          <w:lang w:eastAsia="zh-CN" w:bidi="hi-IN"/>
        </w:rPr>
        <w:t xml:space="preserve">r. poz. </w:t>
      </w:r>
      <w:r w:rsidR="004716FD">
        <w:rPr>
          <w:rFonts w:ascii="Times New Roman" w:eastAsia="SimSun" w:hAnsi="Times New Roman" w:cs="Times New Roman"/>
          <w:kern w:val="3"/>
          <w:sz w:val="24"/>
          <w:szCs w:val="24"/>
          <w:lang w:eastAsia="zh-CN" w:bidi="hi-IN"/>
        </w:rPr>
        <w:t>639</w:t>
      </w:r>
      <w:r w:rsidRPr="00C65E0B">
        <w:rPr>
          <w:rFonts w:ascii="Times New Roman" w:eastAsia="SimSun" w:hAnsi="Times New Roman" w:cs="Times New Roman"/>
          <w:kern w:val="3"/>
          <w:sz w:val="24"/>
          <w:szCs w:val="24"/>
          <w:lang w:eastAsia="zh-CN" w:bidi="hi-IN"/>
        </w:rPr>
        <w:t xml:space="preserve"> </w:t>
      </w:r>
      <w:r w:rsidRPr="004716FD">
        <w:rPr>
          <w:rFonts w:ascii="Times New Roman" w:eastAsia="SimSun" w:hAnsi="Times New Roman" w:cs="Times New Roman"/>
          <w:kern w:val="3"/>
          <w:sz w:val="24"/>
          <w:szCs w:val="24"/>
          <w:lang w:eastAsia="zh-CN" w:bidi="hi-IN"/>
        </w:rPr>
        <w:t>)</w:t>
      </w:r>
      <w:r w:rsidR="004716FD">
        <w:rPr>
          <w:rFonts w:ascii="Times New Roman" w:eastAsia="SimSun" w:hAnsi="Times New Roman" w:cs="Times New Roman"/>
          <w:kern w:val="3"/>
          <w:sz w:val="24"/>
          <w:szCs w:val="24"/>
          <w:lang w:eastAsia="zh-CN" w:bidi="hi-IN"/>
        </w:rPr>
        <w:t>.</w:t>
      </w:r>
    </w:p>
    <w:p w14:paraId="15F8FB48" w14:textId="77777777" w:rsidR="007202D5"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 xml:space="preserve">Ustawie z dnia 11 lutego 2016 r. o pomocy państwa w wychowywaniu dzieci (Dz. U. </w:t>
      </w:r>
    </w:p>
    <w:p w14:paraId="6393E6DC" w14:textId="23448041" w:rsidR="00C65E0B" w:rsidRPr="00C65E0B" w:rsidRDefault="00C65E0B" w:rsidP="00EC1326">
      <w:pPr>
        <w:widowControl w:val="0"/>
        <w:suppressAutoHyphens/>
        <w:autoSpaceDN w:val="0"/>
        <w:spacing w:after="0" w:line="240" w:lineRule="auto"/>
        <w:ind w:left="142"/>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z 202</w:t>
      </w:r>
      <w:r w:rsidRPr="0060033C">
        <w:rPr>
          <w:rFonts w:ascii="Times New Roman" w:eastAsia="SimSun" w:hAnsi="Times New Roman" w:cs="Times New Roman"/>
          <w:kern w:val="3"/>
          <w:sz w:val="24"/>
          <w:szCs w:val="24"/>
          <w:lang w:eastAsia="zh-CN" w:bidi="hi-IN"/>
        </w:rPr>
        <w:t>6</w:t>
      </w:r>
      <w:r w:rsidRPr="00C65E0B">
        <w:rPr>
          <w:rFonts w:ascii="Times New Roman" w:eastAsia="SimSun" w:hAnsi="Times New Roman" w:cs="Times New Roman"/>
          <w:kern w:val="3"/>
          <w:sz w:val="24"/>
          <w:szCs w:val="24"/>
          <w:lang w:eastAsia="zh-CN" w:bidi="hi-IN"/>
        </w:rPr>
        <w:t xml:space="preserve">r. poz. </w:t>
      </w:r>
      <w:r w:rsidRPr="0060033C">
        <w:rPr>
          <w:rFonts w:ascii="Times New Roman" w:eastAsia="SimSun" w:hAnsi="Times New Roman" w:cs="Times New Roman"/>
          <w:kern w:val="3"/>
          <w:sz w:val="24"/>
          <w:szCs w:val="24"/>
          <w:lang w:eastAsia="zh-CN" w:bidi="hi-IN"/>
        </w:rPr>
        <w:t>508</w:t>
      </w:r>
      <w:r w:rsidRPr="00C65E0B">
        <w:rPr>
          <w:rFonts w:ascii="Times New Roman" w:eastAsia="SimSun" w:hAnsi="Times New Roman" w:cs="Times New Roman"/>
          <w:kern w:val="3"/>
          <w:sz w:val="24"/>
          <w:szCs w:val="24"/>
          <w:lang w:eastAsia="zh-CN" w:bidi="hi-IN"/>
        </w:rPr>
        <w:t>).</w:t>
      </w:r>
    </w:p>
    <w:p w14:paraId="3C0C654E" w14:textId="08A91742" w:rsidR="00C65E0B" w:rsidRPr="00C65E0B"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26 października 1982 r. o wychowaniu w trzeźwości  i przeciwdziałaniu alkoholizmowi (Dz. U. z 202</w:t>
      </w:r>
      <w:r w:rsidR="00EE5C19" w:rsidRPr="0060033C">
        <w:rPr>
          <w:rFonts w:ascii="Times New Roman" w:eastAsia="SimSun" w:hAnsi="Times New Roman" w:cs="Times New Roman"/>
          <w:kern w:val="3"/>
          <w:sz w:val="24"/>
          <w:szCs w:val="24"/>
          <w:lang w:eastAsia="zh-CN" w:bidi="hi-IN"/>
        </w:rPr>
        <w:t>3</w:t>
      </w:r>
      <w:r w:rsidRPr="00C65E0B">
        <w:rPr>
          <w:rFonts w:ascii="Times New Roman" w:eastAsia="SimSun" w:hAnsi="Times New Roman" w:cs="Times New Roman"/>
          <w:kern w:val="3"/>
          <w:sz w:val="24"/>
          <w:szCs w:val="24"/>
          <w:lang w:eastAsia="zh-CN" w:bidi="hi-IN"/>
        </w:rPr>
        <w:t xml:space="preserve">r. poz. </w:t>
      </w:r>
      <w:r w:rsidR="00EE5C19" w:rsidRPr="0060033C">
        <w:rPr>
          <w:rFonts w:ascii="Times New Roman" w:eastAsia="SimSun" w:hAnsi="Times New Roman" w:cs="Times New Roman"/>
          <w:kern w:val="3"/>
          <w:sz w:val="24"/>
          <w:szCs w:val="24"/>
          <w:lang w:eastAsia="zh-CN" w:bidi="hi-IN"/>
        </w:rPr>
        <w:t>2151</w:t>
      </w:r>
      <w:r w:rsidRPr="00C65E0B">
        <w:rPr>
          <w:rFonts w:ascii="Times New Roman" w:eastAsia="SimSun" w:hAnsi="Times New Roman" w:cs="Times New Roman"/>
          <w:kern w:val="3"/>
          <w:sz w:val="24"/>
          <w:szCs w:val="24"/>
          <w:lang w:eastAsia="zh-CN" w:bidi="hi-IN"/>
        </w:rPr>
        <w:t>)</w:t>
      </w:r>
      <w:r w:rsidR="004716FD">
        <w:rPr>
          <w:rFonts w:ascii="Times New Roman" w:eastAsia="SimSun" w:hAnsi="Times New Roman" w:cs="Times New Roman"/>
          <w:kern w:val="3"/>
          <w:sz w:val="24"/>
          <w:szCs w:val="24"/>
          <w:lang w:eastAsia="zh-CN" w:bidi="hi-IN"/>
        </w:rPr>
        <w:t>.</w:t>
      </w:r>
    </w:p>
    <w:p w14:paraId="429743F1" w14:textId="59EE0149" w:rsidR="00C65E0B" w:rsidRPr="00C65E0B"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 xml:space="preserve">Ustawie z dnia 29 lipca 2005 r. o przeciwdziałaniu przemocy </w:t>
      </w:r>
      <w:r w:rsidR="00EE5C19" w:rsidRPr="0060033C">
        <w:rPr>
          <w:rFonts w:ascii="Times New Roman" w:eastAsia="SimSun" w:hAnsi="Times New Roman" w:cs="Times New Roman"/>
          <w:kern w:val="3"/>
          <w:sz w:val="24"/>
          <w:szCs w:val="24"/>
          <w:lang w:eastAsia="zh-CN" w:bidi="hi-IN"/>
        </w:rPr>
        <w:t>domowej</w:t>
      </w:r>
      <w:r w:rsidRPr="00C65E0B">
        <w:rPr>
          <w:rFonts w:ascii="Times New Roman" w:eastAsia="SimSun" w:hAnsi="Times New Roman" w:cs="Times New Roman"/>
          <w:kern w:val="3"/>
          <w:sz w:val="24"/>
          <w:szCs w:val="24"/>
          <w:lang w:eastAsia="zh-CN" w:bidi="hi-IN"/>
        </w:rPr>
        <w:t xml:space="preserve"> (Dz. U. z 202</w:t>
      </w:r>
      <w:r w:rsidR="00EE5C19" w:rsidRPr="0060033C">
        <w:rPr>
          <w:rFonts w:ascii="Times New Roman" w:eastAsia="SimSun" w:hAnsi="Times New Roman" w:cs="Times New Roman"/>
          <w:kern w:val="3"/>
          <w:sz w:val="24"/>
          <w:szCs w:val="24"/>
          <w:lang w:eastAsia="zh-CN" w:bidi="hi-IN"/>
        </w:rPr>
        <w:t>4</w:t>
      </w:r>
      <w:r w:rsidRPr="00C65E0B">
        <w:rPr>
          <w:rFonts w:ascii="Times New Roman" w:eastAsia="SimSun" w:hAnsi="Times New Roman" w:cs="Times New Roman"/>
          <w:kern w:val="3"/>
          <w:sz w:val="24"/>
          <w:szCs w:val="24"/>
          <w:lang w:eastAsia="zh-CN" w:bidi="hi-IN"/>
        </w:rPr>
        <w:t>r. poz. 1</w:t>
      </w:r>
      <w:r w:rsidR="00EE5C19" w:rsidRPr="0060033C">
        <w:rPr>
          <w:rFonts w:ascii="Times New Roman" w:eastAsia="SimSun" w:hAnsi="Times New Roman" w:cs="Times New Roman"/>
          <w:kern w:val="3"/>
          <w:sz w:val="24"/>
          <w:szCs w:val="24"/>
          <w:lang w:eastAsia="zh-CN" w:bidi="hi-IN"/>
        </w:rPr>
        <w:t>673</w:t>
      </w:r>
      <w:r w:rsidRPr="00C65E0B">
        <w:rPr>
          <w:rFonts w:ascii="Times New Roman" w:eastAsia="SimSun" w:hAnsi="Times New Roman" w:cs="Times New Roman"/>
          <w:kern w:val="3"/>
          <w:sz w:val="24"/>
          <w:szCs w:val="24"/>
          <w:lang w:eastAsia="zh-CN" w:bidi="hi-IN"/>
        </w:rPr>
        <w:t xml:space="preserve"> z </w:t>
      </w:r>
      <w:proofErr w:type="spellStart"/>
      <w:r w:rsidRPr="00C65E0B">
        <w:rPr>
          <w:rFonts w:ascii="Times New Roman" w:eastAsia="SimSun" w:hAnsi="Times New Roman" w:cs="Times New Roman"/>
          <w:kern w:val="3"/>
          <w:sz w:val="24"/>
          <w:szCs w:val="24"/>
          <w:lang w:eastAsia="zh-CN" w:bidi="hi-IN"/>
        </w:rPr>
        <w:t>późn</w:t>
      </w:r>
      <w:proofErr w:type="spellEnd"/>
      <w:r w:rsidRPr="00C65E0B">
        <w:rPr>
          <w:rFonts w:ascii="Times New Roman" w:eastAsia="SimSun" w:hAnsi="Times New Roman" w:cs="Times New Roman"/>
          <w:kern w:val="3"/>
          <w:sz w:val="24"/>
          <w:szCs w:val="24"/>
          <w:lang w:eastAsia="zh-CN" w:bidi="hi-IN"/>
        </w:rPr>
        <w:t>. zm.)</w:t>
      </w:r>
      <w:r w:rsidR="004716FD">
        <w:rPr>
          <w:rFonts w:ascii="Times New Roman" w:eastAsia="SimSun" w:hAnsi="Times New Roman" w:cs="Times New Roman"/>
          <w:kern w:val="3"/>
          <w:sz w:val="24"/>
          <w:szCs w:val="24"/>
          <w:lang w:eastAsia="zh-CN" w:bidi="hi-IN"/>
        </w:rPr>
        <w:t>.</w:t>
      </w:r>
    </w:p>
    <w:p w14:paraId="40164FE4" w14:textId="1AB44435" w:rsidR="00C65E0B" w:rsidRPr="00C65E0B"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5 grudnia 2014 roku o Karcie Dużej Rodziny (Dz. U. 202</w:t>
      </w:r>
      <w:r w:rsidR="00EE5C19" w:rsidRPr="0060033C">
        <w:rPr>
          <w:rFonts w:ascii="Times New Roman" w:eastAsia="SimSun" w:hAnsi="Times New Roman" w:cs="Times New Roman"/>
          <w:kern w:val="3"/>
          <w:sz w:val="24"/>
          <w:szCs w:val="24"/>
          <w:lang w:eastAsia="zh-CN" w:bidi="hi-IN"/>
        </w:rPr>
        <w:t>4</w:t>
      </w:r>
      <w:r w:rsidRPr="00C65E0B">
        <w:rPr>
          <w:rFonts w:ascii="Times New Roman" w:eastAsia="SimSun" w:hAnsi="Times New Roman" w:cs="Times New Roman"/>
          <w:kern w:val="3"/>
          <w:sz w:val="24"/>
          <w:szCs w:val="24"/>
          <w:lang w:eastAsia="zh-CN" w:bidi="hi-IN"/>
        </w:rPr>
        <w:t xml:space="preserve"> r. </w:t>
      </w:r>
      <w:r w:rsidR="00EE5C19" w:rsidRPr="0060033C">
        <w:rPr>
          <w:rFonts w:ascii="Times New Roman" w:eastAsia="SimSun" w:hAnsi="Times New Roman" w:cs="Times New Roman"/>
          <w:kern w:val="3"/>
          <w:sz w:val="24"/>
          <w:szCs w:val="24"/>
          <w:lang w:eastAsia="zh-CN" w:bidi="hi-IN"/>
        </w:rPr>
        <w:t>p</w:t>
      </w:r>
      <w:r w:rsidRPr="00C65E0B">
        <w:rPr>
          <w:rFonts w:ascii="Times New Roman" w:eastAsia="SimSun" w:hAnsi="Times New Roman" w:cs="Times New Roman"/>
          <w:kern w:val="3"/>
          <w:sz w:val="24"/>
          <w:szCs w:val="24"/>
          <w:lang w:eastAsia="zh-CN" w:bidi="hi-IN"/>
        </w:rPr>
        <w:t>oz. 1</w:t>
      </w:r>
      <w:r w:rsidR="00EE5C19" w:rsidRPr="0060033C">
        <w:rPr>
          <w:rFonts w:ascii="Times New Roman" w:eastAsia="SimSun" w:hAnsi="Times New Roman" w:cs="Times New Roman"/>
          <w:kern w:val="3"/>
          <w:sz w:val="24"/>
          <w:szCs w:val="24"/>
          <w:lang w:eastAsia="zh-CN" w:bidi="hi-IN"/>
        </w:rPr>
        <w:t>512</w:t>
      </w:r>
      <w:r w:rsidRPr="00C65E0B">
        <w:rPr>
          <w:rFonts w:ascii="Times New Roman" w:eastAsia="SimSun" w:hAnsi="Times New Roman" w:cs="Times New Roman"/>
          <w:kern w:val="3"/>
          <w:sz w:val="24"/>
          <w:szCs w:val="24"/>
          <w:lang w:eastAsia="zh-CN" w:bidi="hi-IN"/>
        </w:rPr>
        <w:t xml:space="preserve"> z </w:t>
      </w:r>
      <w:proofErr w:type="spellStart"/>
      <w:r w:rsidRPr="00C65E0B">
        <w:rPr>
          <w:rFonts w:ascii="Times New Roman" w:eastAsia="SimSun" w:hAnsi="Times New Roman" w:cs="Times New Roman"/>
          <w:kern w:val="3"/>
          <w:sz w:val="24"/>
          <w:szCs w:val="24"/>
          <w:lang w:eastAsia="zh-CN" w:bidi="hi-IN"/>
        </w:rPr>
        <w:t>późn</w:t>
      </w:r>
      <w:proofErr w:type="spellEnd"/>
      <w:r w:rsidRPr="00C65E0B">
        <w:rPr>
          <w:rFonts w:ascii="Times New Roman" w:eastAsia="SimSun" w:hAnsi="Times New Roman" w:cs="Times New Roman"/>
          <w:kern w:val="3"/>
          <w:sz w:val="24"/>
          <w:szCs w:val="24"/>
          <w:lang w:eastAsia="zh-CN" w:bidi="hi-IN"/>
        </w:rPr>
        <w:t>. zm.)</w:t>
      </w:r>
      <w:r w:rsidR="004716FD">
        <w:rPr>
          <w:rFonts w:ascii="Times New Roman" w:eastAsia="SimSun" w:hAnsi="Times New Roman" w:cs="Times New Roman"/>
          <w:kern w:val="3"/>
          <w:sz w:val="24"/>
          <w:szCs w:val="24"/>
          <w:lang w:eastAsia="zh-CN" w:bidi="hi-IN"/>
        </w:rPr>
        <w:t>.</w:t>
      </w:r>
    </w:p>
    <w:p w14:paraId="3303A16A" w14:textId="10A9744E" w:rsidR="00C65E0B" w:rsidRPr="00C65E0B"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4 listopada 2016 roku o wsparciu kobiet w ciąży i rodzin "Za życiem" (Dz. U. 202</w:t>
      </w:r>
      <w:r w:rsidR="00EE5C19" w:rsidRPr="0060033C">
        <w:rPr>
          <w:rFonts w:ascii="Times New Roman" w:eastAsia="SimSun" w:hAnsi="Times New Roman" w:cs="Times New Roman"/>
          <w:kern w:val="3"/>
          <w:sz w:val="24"/>
          <w:szCs w:val="24"/>
          <w:lang w:eastAsia="zh-CN" w:bidi="hi-IN"/>
        </w:rPr>
        <w:t>4</w:t>
      </w:r>
      <w:r w:rsidRPr="00C65E0B">
        <w:rPr>
          <w:rFonts w:ascii="Times New Roman" w:eastAsia="SimSun" w:hAnsi="Times New Roman" w:cs="Times New Roman"/>
          <w:kern w:val="3"/>
          <w:sz w:val="24"/>
          <w:szCs w:val="24"/>
          <w:lang w:eastAsia="zh-CN" w:bidi="hi-IN"/>
        </w:rPr>
        <w:t xml:space="preserve">r. </w:t>
      </w:r>
      <w:r w:rsidR="00EE5C19" w:rsidRPr="0060033C">
        <w:rPr>
          <w:rFonts w:ascii="Times New Roman" w:eastAsia="SimSun" w:hAnsi="Times New Roman" w:cs="Times New Roman"/>
          <w:kern w:val="3"/>
          <w:sz w:val="24"/>
          <w:szCs w:val="24"/>
          <w:lang w:eastAsia="zh-CN" w:bidi="hi-IN"/>
        </w:rPr>
        <w:t>p</w:t>
      </w:r>
      <w:r w:rsidRPr="00C65E0B">
        <w:rPr>
          <w:rFonts w:ascii="Times New Roman" w:eastAsia="SimSun" w:hAnsi="Times New Roman" w:cs="Times New Roman"/>
          <w:kern w:val="3"/>
          <w:sz w:val="24"/>
          <w:szCs w:val="24"/>
          <w:lang w:eastAsia="zh-CN" w:bidi="hi-IN"/>
        </w:rPr>
        <w:t>oz. 1</w:t>
      </w:r>
      <w:r w:rsidR="00EE5C19" w:rsidRPr="0060033C">
        <w:rPr>
          <w:rFonts w:ascii="Times New Roman" w:eastAsia="SimSun" w:hAnsi="Times New Roman" w:cs="Times New Roman"/>
          <w:kern w:val="3"/>
          <w:sz w:val="24"/>
          <w:szCs w:val="24"/>
          <w:lang w:eastAsia="zh-CN" w:bidi="hi-IN"/>
        </w:rPr>
        <w:t>829</w:t>
      </w:r>
      <w:r w:rsidRPr="00C65E0B">
        <w:rPr>
          <w:rFonts w:ascii="Times New Roman" w:eastAsia="SimSun" w:hAnsi="Times New Roman" w:cs="Times New Roman"/>
          <w:kern w:val="3"/>
          <w:sz w:val="24"/>
          <w:szCs w:val="24"/>
          <w:lang w:eastAsia="zh-CN" w:bidi="hi-IN"/>
        </w:rPr>
        <w:t>)</w:t>
      </w:r>
      <w:r w:rsidR="004716FD">
        <w:rPr>
          <w:rFonts w:ascii="Times New Roman" w:eastAsia="SimSun" w:hAnsi="Times New Roman" w:cs="Times New Roman"/>
          <w:kern w:val="3"/>
          <w:sz w:val="24"/>
          <w:szCs w:val="24"/>
          <w:lang w:eastAsia="zh-CN" w:bidi="hi-IN"/>
        </w:rPr>
        <w:t>.</w:t>
      </w:r>
    </w:p>
    <w:p w14:paraId="2D543334" w14:textId="4FDFA003" w:rsidR="00C65E0B" w:rsidRPr="00C65E0B"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25 lutego 1964 roku Kodeks rodzinny i opiekuńczy (Dz. U. 202</w:t>
      </w:r>
      <w:r w:rsidR="00EE5C19" w:rsidRPr="0060033C">
        <w:rPr>
          <w:rFonts w:ascii="Times New Roman" w:eastAsia="SimSun" w:hAnsi="Times New Roman" w:cs="Times New Roman"/>
          <w:kern w:val="3"/>
          <w:sz w:val="24"/>
          <w:szCs w:val="24"/>
          <w:lang w:eastAsia="zh-CN" w:bidi="hi-IN"/>
        </w:rPr>
        <w:t>6</w:t>
      </w:r>
      <w:r w:rsidRPr="00C65E0B">
        <w:rPr>
          <w:rFonts w:ascii="Times New Roman" w:eastAsia="SimSun" w:hAnsi="Times New Roman" w:cs="Times New Roman"/>
          <w:kern w:val="3"/>
          <w:sz w:val="24"/>
          <w:szCs w:val="24"/>
          <w:lang w:eastAsia="zh-CN" w:bidi="hi-IN"/>
        </w:rPr>
        <w:t xml:space="preserve">r. poz. </w:t>
      </w:r>
      <w:r w:rsidR="00EE5C19" w:rsidRPr="0060033C">
        <w:rPr>
          <w:rFonts w:ascii="Times New Roman" w:eastAsia="SimSun" w:hAnsi="Times New Roman" w:cs="Times New Roman"/>
          <w:kern w:val="3"/>
          <w:sz w:val="24"/>
          <w:szCs w:val="24"/>
          <w:lang w:eastAsia="zh-CN" w:bidi="hi-IN"/>
        </w:rPr>
        <w:t>236</w:t>
      </w:r>
      <w:r w:rsidRPr="00C65E0B">
        <w:rPr>
          <w:rFonts w:ascii="Times New Roman" w:eastAsia="SimSun" w:hAnsi="Times New Roman" w:cs="Times New Roman"/>
          <w:kern w:val="3"/>
          <w:sz w:val="24"/>
          <w:szCs w:val="24"/>
          <w:lang w:eastAsia="zh-CN" w:bidi="hi-IN"/>
        </w:rPr>
        <w:t>)</w:t>
      </w:r>
      <w:r w:rsidR="004716FD">
        <w:rPr>
          <w:rFonts w:ascii="Times New Roman" w:eastAsia="SimSun" w:hAnsi="Times New Roman" w:cs="Times New Roman"/>
          <w:kern w:val="3"/>
          <w:sz w:val="24"/>
          <w:szCs w:val="24"/>
          <w:lang w:eastAsia="zh-CN" w:bidi="hi-IN"/>
        </w:rPr>
        <w:t>.</w:t>
      </w:r>
    </w:p>
    <w:p w14:paraId="0914B631" w14:textId="77777777" w:rsidR="00165E7D"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29 lipca 2005 r. o przeciwdziałaniu narkomanii (Dz. U. z 202</w:t>
      </w:r>
      <w:r w:rsidR="00EE5C19" w:rsidRPr="0060033C">
        <w:rPr>
          <w:rFonts w:ascii="Times New Roman" w:eastAsia="SimSun" w:hAnsi="Times New Roman" w:cs="Times New Roman"/>
          <w:kern w:val="3"/>
          <w:sz w:val="24"/>
          <w:szCs w:val="24"/>
          <w:lang w:eastAsia="zh-CN" w:bidi="hi-IN"/>
        </w:rPr>
        <w:t>3</w:t>
      </w:r>
      <w:r w:rsidRPr="00C65E0B">
        <w:rPr>
          <w:rFonts w:ascii="Times New Roman" w:eastAsia="SimSun" w:hAnsi="Times New Roman" w:cs="Times New Roman"/>
          <w:kern w:val="3"/>
          <w:sz w:val="24"/>
          <w:szCs w:val="24"/>
          <w:lang w:eastAsia="zh-CN" w:bidi="hi-IN"/>
        </w:rPr>
        <w:t xml:space="preserve">r. poz. </w:t>
      </w:r>
      <w:r w:rsidR="00EE5C19" w:rsidRPr="0060033C">
        <w:rPr>
          <w:rFonts w:ascii="Times New Roman" w:eastAsia="SimSun" w:hAnsi="Times New Roman" w:cs="Times New Roman"/>
          <w:kern w:val="3"/>
          <w:sz w:val="24"/>
          <w:szCs w:val="24"/>
          <w:lang w:eastAsia="zh-CN" w:bidi="hi-IN"/>
        </w:rPr>
        <w:t>1939</w:t>
      </w:r>
      <w:r w:rsidRPr="00C65E0B">
        <w:rPr>
          <w:rFonts w:ascii="Times New Roman" w:eastAsia="SimSun" w:hAnsi="Times New Roman" w:cs="Times New Roman"/>
          <w:kern w:val="3"/>
          <w:sz w:val="24"/>
          <w:szCs w:val="24"/>
          <w:lang w:eastAsia="zh-CN" w:bidi="hi-IN"/>
        </w:rPr>
        <w:t xml:space="preserve"> </w:t>
      </w:r>
    </w:p>
    <w:p w14:paraId="123D279D" w14:textId="510A7E76" w:rsidR="00C65E0B" w:rsidRPr="00C65E0B" w:rsidRDefault="00C65E0B" w:rsidP="00165E7D">
      <w:pPr>
        <w:widowControl w:val="0"/>
        <w:suppressAutoHyphens/>
        <w:autoSpaceDN w:val="0"/>
        <w:spacing w:after="0" w:line="240" w:lineRule="auto"/>
        <w:ind w:left="142"/>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 xml:space="preserve">z </w:t>
      </w:r>
      <w:proofErr w:type="spellStart"/>
      <w:r w:rsidRPr="00C65E0B">
        <w:rPr>
          <w:rFonts w:ascii="Times New Roman" w:eastAsia="SimSun" w:hAnsi="Times New Roman" w:cs="Times New Roman"/>
          <w:kern w:val="3"/>
          <w:sz w:val="24"/>
          <w:szCs w:val="24"/>
          <w:lang w:eastAsia="zh-CN" w:bidi="hi-IN"/>
        </w:rPr>
        <w:t>późn</w:t>
      </w:r>
      <w:proofErr w:type="spellEnd"/>
      <w:r w:rsidRPr="00C65E0B">
        <w:rPr>
          <w:rFonts w:ascii="Times New Roman" w:eastAsia="SimSun" w:hAnsi="Times New Roman" w:cs="Times New Roman"/>
          <w:kern w:val="3"/>
          <w:sz w:val="24"/>
          <w:szCs w:val="24"/>
          <w:lang w:eastAsia="zh-CN" w:bidi="hi-IN"/>
        </w:rPr>
        <w:t>. zm.)</w:t>
      </w:r>
      <w:r w:rsidR="004716FD">
        <w:rPr>
          <w:rFonts w:ascii="Times New Roman" w:eastAsia="SimSun" w:hAnsi="Times New Roman" w:cs="Times New Roman"/>
          <w:kern w:val="3"/>
          <w:sz w:val="24"/>
          <w:szCs w:val="24"/>
          <w:lang w:eastAsia="zh-CN" w:bidi="hi-IN"/>
        </w:rPr>
        <w:t>.</w:t>
      </w:r>
    </w:p>
    <w:p w14:paraId="203ADF1F" w14:textId="77777777" w:rsidR="00165E7D"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28 listopada 2003 r. o świadczeniach rodzinnych (Dz. U. z 202</w:t>
      </w:r>
      <w:r w:rsidR="00EE5C19" w:rsidRPr="0060033C">
        <w:rPr>
          <w:rFonts w:ascii="Times New Roman" w:eastAsia="SimSun" w:hAnsi="Times New Roman" w:cs="Times New Roman"/>
          <w:kern w:val="3"/>
          <w:sz w:val="24"/>
          <w:szCs w:val="24"/>
          <w:lang w:eastAsia="zh-CN" w:bidi="hi-IN"/>
        </w:rPr>
        <w:t>5</w:t>
      </w:r>
      <w:r w:rsidRPr="00C65E0B">
        <w:rPr>
          <w:rFonts w:ascii="Times New Roman" w:eastAsia="SimSun" w:hAnsi="Times New Roman" w:cs="Times New Roman"/>
          <w:kern w:val="3"/>
          <w:sz w:val="24"/>
          <w:szCs w:val="24"/>
          <w:lang w:eastAsia="zh-CN" w:bidi="hi-IN"/>
        </w:rPr>
        <w:t xml:space="preserve">r. </w:t>
      </w:r>
      <w:r w:rsidR="00EE5C19" w:rsidRPr="0060033C">
        <w:rPr>
          <w:rFonts w:ascii="Times New Roman" w:eastAsia="SimSun" w:hAnsi="Times New Roman" w:cs="Times New Roman"/>
          <w:kern w:val="3"/>
          <w:sz w:val="24"/>
          <w:szCs w:val="24"/>
          <w:lang w:eastAsia="zh-CN" w:bidi="hi-IN"/>
        </w:rPr>
        <w:t>p</w:t>
      </w:r>
      <w:r w:rsidRPr="00C65E0B">
        <w:rPr>
          <w:rFonts w:ascii="Times New Roman" w:eastAsia="SimSun" w:hAnsi="Times New Roman" w:cs="Times New Roman"/>
          <w:kern w:val="3"/>
          <w:sz w:val="24"/>
          <w:szCs w:val="24"/>
          <w:lang w:eastAsia="zh-CN" w:bidi="hi-IN"/>
        </w:rPr>
        <w:t xml:space="preserve">oz. </w:t>
      </w:r>
      <w:r w:rsidR="00EE5C19" w:rsidRPr="0060033C">
        <w:rPr>
          <w:rFonts w:ascii="Times New Roman" w:eastAsia="SimSun" w:hAnsi="Times New Roman" w:cs="Times New Roman"/>
          <w:kern w:val="3"/>
          <w:sz w:val="24"/>
          <w:szCs w:val="24"/>
          <w:lang w:eastAsia="zh-CN" w:bidi="hi-IN"/>
        </w:rPr>
        <w:t>1208</w:t>
      </w:r>
      <w:r w:rsidRPr="00C65E0B">
        <w:rPr>
          <w:rFonts w:ascii="Times New Roman" w:eastAsia="SimSun" w:hAnsi="Times New Roman" w:cs="Times New Roman"/>
          <w:kern w:val="3"/>
          <w:sz w:val="24"/>
          <w:szCs w:val="24"/>
          <w:lang w:eastAsia="zh-CN" w:bidi="hi-IN"/>
        </w:rPr>
        <w:t xml:space="preserve"> </w:t>
      </w:r>
    </w:p>
    <w:p w14:paraId="4F255DB8" w14:textId="1AA259E0" w:rsidR="00C65E0B" w:rsidRPr="00C65E0B" w:rsidRDefault="00C65E0B" w:rsidP="00165E7D">
      <w:pPr>
        <w:widowControl w:val="0"/>
        <w:suppressAutoHyphens/>
        <w:autoSpaceDN w:val="0"/>
        <w:spacing w:after="0" w:line="240" w:lineRule="auto"/>
        <w:ind w:left="142"/>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z zm.)</w:t>
      </w:r>
      <w:r w:rsidR="004716FD">
        <w:rPr>
          <w:rFonts w:ascii="Times New Roman" w:eastAsia="SimSun" w:hAnsi="Times New Roman" w:cs="Times New Roman"/>
          <w:kern w:val="3"/>
          <w:sz w:val="24"/>
          <w:szCs w:val="24"/>
          <w:lang w:eastAsia="zh-CN" w:bidi="hi-IN"/>
        </w:rPr>
        <w:t>.</w:t>
      </w:r>
    </w:p>
    <w:p w14:paraId="405E1D29" w14:textId="77777777" w:rsidR="00165E7D" w:rsidRDefault="00C65E0B" w:rsidP="00EC1326">
      <w:pPr>
        <w:widowControl w:val="0"/>
        <w:numPr>
          <w:ilvl w:val="0"/>
          <w:numId w:val="4"/>
        </w:numPr>
        <w:suppressAutoHyphens/>
        <w:autoSpaceDN w:val="0"/>
        <w:spacing w:after="0" w:line="240" w:lineRule="auto"/>
        <w:ind w:left="142" w:hanging="295"/>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Ustawie z dnia 7 września 2007 r. o pomocy osobom uprawnionym do alimentów (Dz. U</w:t>
      </w:r>
      <w:r w:rsidR="00165E7D">
        <w:rPr>
          <w:rFonts w:ascii="Times New Roman" w:eastAsia="SimSun" w:hAnsi="Times New Roman" w:cs="Times New Roman"/>
          <w:kern w:val="3"/>
          <w:sz w:val="24"/>
          <w:szCs w:val="24"/>
          <w:lang w:eastAsia="zh-CN" w:bidi="hi-IN"/>
        </w:rPr>
        <w:t>.</w:t>
      </w:r>
      <w:r w:rsidRPr="00C65E0B">
        <w:rPr>
          <w:rFonts w:ascii="Times New Roman" w:eastAsia="SimSun" w:hAnsi="Times New Roman" w:cs="Times New Roman"/>
          <w:kern w:val="3"/>
          <w:sz w:val="24"/>
          <w:szCs w:val="24"/>
          <w:lang w:eastAsia="zh-CN" w:bidi="hi-IN"/>
        </w:rPr>
        <w:t xml:space="preserve"> </w:t>
      </w:r>
    </w:p>
    <w:p w14:paraId="678931B6" w14:textId="615E9428" w:rsidR="00C65E0B" w:rsidRPr="00C65E0B" w:rsidRDefault="00C65E0B" w:rsidP="00165E7D">
      <w:pPr>
        <w:widowControl w:val="0"/>
        <w:suppressAutoHyphens/>
        <w:autoSpaceDN w:val="0"/>
        <w:spacing w:after="0" w:line="240" w:lineRule="auto"/>
        <w:ind w:left="142"/>
        <w:jc w:val="both"/>
        <w:textAlignment w:val="baseline"/>
        <w:rPr>
          <w:rFonts w:ascii="Times New Roman" w:eastAsia="SimSun" w:hAnsi="Times New Roman" w:cs="Times New Roman"/>
          <w:kern w:val="3"/>
          <w:sz w:val="24"/>
          <w:szCs w:val="24"/>
          <w:lang w:eastAsia="zh-CN" w:bidi="hi-IN"/>
        </w:rPr>
      </w:pPr>
      <w:r w:rsidRPr="00C65E0B">
        <w:rPr>
          <w:rFonts w:ascii="Times New Roman" w:eastAsia="SimSun" w:hAnsi="Times New Roman" w:cs="Times New Roman"/>
          <w:kern w:val="3"/>
          <w:sz w:val="24"/>
          <w:szCs w:val="24"/>
          <w:lang w:eastAsia="zh-CN" w:bidi="hi-IN"/>
        </w:rPr>
        <w:t>z 202</w:t>
      </w:r>
      <w:r w:rsidR="00EE5C19" w:rsidRPr="0060033C">
        <w:rPr>
          <w:rFonts w:ascii="Times New Roman" w:eastAsia="SimSun" w:hAnsi="Times New Roman" w:cs="Times New Roman"/>
          <w:kern w:val="3"/>
          <w:sz w:val="24"/>
          <w:szCs w:val="24"/>
          <w:lang w:eastAsia="zh-CN" w:bidi="hi-IN"/>
        </w:rPr>
        <w:t>6</w:t>
      </w:r>
      <w:r w:rsidRPr="00C65E0B">
        <w:rPr>
          <w:rFonts w:ascii="Times New Roman" w:eastAsia="SimSun" w:hAnsi="Times New Roman" w:cs="Times New Roman"/>
          <w:kern w:val="3"/>
          <w:sz w:val="24"/>
          <w:szCs w:val="24"/>
          <w:lang w:eastAsia="zh-CN" w:bidi="hi-IN"/>
        </w:rPr>
        <w:t xml:space="preserve"> r. poz.</w:t>
      </w:r>
      <w:r w:rsidR="00EE5C19" w:rsidRPr="0060033C">
        <w:rPr>
          <w:rFonts w:ascii="Times New Roman" w:eastAsia="SimSun" w:hAnsi="Times New Roman" w:cs="Times New Roman"/>
          <w:kern w:val="3"/>
          <w:sz w:val="24"/>
          <w:szCs w:val="24"/>
          <w:lang w:eastAsia="zh-CN" w:bidi="hi-IN"/>
        </w:rPr>
        <w:t xml:space="preserve"> 79</w:t>
      </w:r>
      <w:r w:rsidRPr="00C65E0B">
        <w:rPr>
          <w:rFonts w:ascii="Times New Roman" w:eastAsia="SimSun" w:hAnsi="Times New Roman" w:cs="Times New Roman"/>
          <w:kern w:val="3"/>
          <w:sz w:val="24"/>
          <w:szCs w:val="24"/>
          <w:lang w:eastAsia="zh-CN" w:bidi="hi-IN"/>
        </w:rPr>
        <w:t>)</w:t>
      </w:r>
      <w:r w:rsidR="004716FD">
        <w:rPr>
          <w:rFonts w:ascii="Times New Roman" w:eastAsia="SimSun" w:hAnsi="Times New Roman" w:cs="Times New Roman"/>
          <w:kern w:val="3"/>
          <w:sz w:val="24"/>
          <w:szCs w:val="24"/>
          <w:lang w:eastAsia="zh-CN" w:bidi="hi-IN"/>
        </w:rPr>
        <w:t>.</w:t>
      </w:r>
    </w:p>
    <w:p w14:paraId="51BF52DA" w14:textId="4351C53B" w:rsidR="008D4761" w:rsidRPr="007F7E75" w:rsidRDefault="008D4761" w:rsidP="007F7E75">
      <w:pPr>
        <w:rPr>
          <w:rFonts w:ascii="Times New Roman" w:hAnsi="Times New Roman" w:cs="Times New Roman"/>
          <w:b/>
          <w:sz w:val="24"/>
          <w:szCs w:val="24"/>
        </w:rPr>
      </w:pPr>
    </w:p>
    <w:p w14:paraId="688730E7" w14:textId="579C58CD" w:rsidR="008D4761" w:rsidRDefault="008D4761" w:rsidP="00165E7D">
      <w:pPr>
        <w:ind w:firstLine="708"/>
        <w:jc w:val="both"/>
        <w:rPr>
          <w:rFonts w:ascii="Times New Roman" w:hAnsi="Times New Roman" w:cs="Times New Roman"/>
          <w:sz w:val="24"/>
          <w:szCs w:val="24"/>
        </w:rPr>
      </w:pPr>
      <w:r w:rsidRPr="00557EC7">
        <w:rPr>
          <w:rFonts w:ascii="Times New Roman" w:hAnsi="Times New Roman" w:cs="Times New Roman"/>
          <w:sz w:val="24"/>
          <w:szCs w:val="24"/>
        </w:rPr>
        <w:t>W oparciu o informacje z lat</w:t>
      </w:r>
      <w:r w:rsidR="00A3762A">
        <w:rPr>
          <w:rFonts w:ascii="Times New Roman" w:hAnsi="Times New Roman" w:cs="Times New Roman"/>
          <w:sz w:val="24"/>
          <w:szCs w:val="24"/>
        </w:rPr>
        <w:t xml:space="preserve"> 2023</w:t>
      </w:r>
      <w:r w:rsidR="00492CE4">
        <w:rPr>
          <w:rFonts w:ascii="Times New Roman" w:hAnsi="Times New Roman" w:cs="Times New Roman"/>
          <w:sz w:val="24"/>
          <w:szCs w:val="24"/>
        </w:rPr>
        <w:t xml:space="preserve"> – 2025 na temat udzielonego wsparcia dla rodzin </w:t>
      </w:r>
      <w:r w:rsidR="00890C92">
        <w:rPr>
          <w:rFonts w:ascii="Times New Roman" w:hAnsi="Times New Roman" w:cs="Times New Roman"/>
          <w:sz w:val="24"/>
          <w:szCs w:val="24"/>
        </w:rPr>
        <w:t xml:space="preserve">               </w:t>
      </w:r>
      <w:r w:rsidR="00492CE4">
        <w:rPr>
          <w:rFonts w:ascii="Times New Roman" w:hAnsi="Times New Roman" w:cs="Times New Roman"/>
          <w:sz w:val="24"/>
          <w:szCs w:val="24"/>
        </w:rPr>
        <w:t>z dziećmi</w:t>
      </w:r>
      <w:r w:rsidR="004600E9">
        <w:rPr>
          <w:rFonts w:ascii="Times New Roman" w:hAnsi="Times New Roman" w:cs="Times New Roman"/>
          <w:sz w:val="24"/>
          <w:szCs w:val="24"/>
        </w:rPr>
        <w:t>,</w:t>
      </w:r>
      <w:r w:rsidR="00492CE4">
        <w:rPr>
          <w:rFonts w:ascii="Times New Roman" w:hAnsi="Times New Roman" w:cs="Times New Roman"/>
          <w:sz w:val="24"/>
          <w:szCs w:val="24"/>
        </w:rPr>
        <w:t xml:space="preserve"> na podstawie corocznych sprawozdań przygotowywanych przez Ośrodek oraz materiały pozyskane od innych instytucji i jednostek działających w obszarze wspierania rodziny, została opracowana diagnoza, będąca podstawą opracowania niniejszego Programu.</w:t>
      </w:r>
    </w:p>
    <w:p w14:paraId="2407825F" w14:textId="77777777" w:rsidR="00C102E2" w:rsidRPr="00557EC7" w:rsidRDefault="00C102E2" w:rsidP="00165E7D">
      <w:pPr>
        <w:ind w:firstLine="708"/>
        <w:jc w:val="both"/>
        <w:rPr>
          <w:rFonts w:ascii="Times New Roman" w:hAnsi="Times New Roman" w:cs="Times New Roman"/>
          <w:sz w:val="24"/>
          <w:szCs w:val="24"/>
        </w:rPr>
      </w:pPr>
    </w:p>
    <w:p w14:paraId="06D6E701" w14:textId="19F20CFD" w:rsidR="00492CE4" w:rsidRDefault="004600E9" w:rsidP="007F7E75">
      <w:pPr>
        <w:rPr>
          <w:rFonts w:ascii="Times New Roman" w:hAnsi="Times New Roman" w:cs="Times New Roman"/>
          <w:b/>
          <w:sz w:val="24"/>
          <w:szCs w:val="24"/>
        </w:rPr>
      </w:pPr>
      <w:r>
        <w:rPr>
          <w:rFonts w:ascii="Times New Roman" w:hAnsi="Times New Roman" w:cs="Times New Roman"/>
          <w:b/>
          <w:sz w:val="24"/>
          <w:szCs w:val="24"/>
        </w:rPr>
        <w:t>3</w:t>
      </w:r>
      <w:r w:rsidR="007F7E75">
        <w:rPr>
          <w:rFonts w:ascii="Times New Roman" w:hAnsi="Times New Roman" w:cs="Times New Roman"/>
          <w:b/>
          <w:sz w:val="24"/>
          <w:szCs w:val="24"/>
        </w:rPr>
        <w:t>.</w:t>
      </w:r>
      <w:r w:rsidR="00492CE4" w:rsidRPr="007F7E75">
        <w:rPr>
          <w:rFonts w:ascii="Times New Roman" w:hAnsi="Times New Roman" w:cs="Times New Roman"/>
          <w:b/>
          <w:sz w:val="24"/>
          <w:szCs w:val="24"/>
        </w:rPr>
        <w:t>Sytuacja demograficzna i społeczna w Gminie.</w:t>
      </w:r>
    </w:p>
    <w:p w14:paraId="75E8F9AF" w14:textId="77777777" w:rsidR="00C102E2" w:rsidRPr="007F7E75" w:rsidRDefault="00C102E2" w:rsidP="007F7E75">
      <w:pPr>
        <w:rPr>
          <w:rFonts w:ascii="Times New Roman" w:hAnsi="Times New Roman" w:cs="Times New Roman"/>
          <w:b/>
          <w:sz w:val="24"/>
          <w:szCs w:val="24"/>
        </w:rPr>
      </w:pPr>
    </w:p>
    <w:p w14:paraId="1EA8C0BA" w14:textId="7A21B19B" w:rsidR="005A76D0" w:rsidRPr="00A9477F" w:rsidRDefault="00492CE4" w:rsidP="00165E7D">
      <w:pPr>
        <w:ind w:firstLine="708"/>
        <w:jc w:val="both"/>
        <w:rPr>
          <w:rFonts w:ascii="Times New Roman" w:hAnsi="Times New Roman" w:cs="Times New Roman"/>
          <w:kern w:val="2"/>
          <w:sz w:val="24"/>
          <w:szCs w:val="24"/>
          <w14:ligatures w14:val="standardContextual"/>
        </w:rPr>
      </w:pPr>
      <w:r>
        <w:rPr>
          <w:rFonts w:ascii="Times New Roman" w:hAnsi="Times New Roman" w:cs="Times New Roman"/>
          <w:sz w:val="24"/>
          <w:szCs w:val="24"/>
        </w:rPr>
        <w:t>Szadek jest</w:t>
      </w:r>
      <w:r w:rsidRPr="0003499C">
        <w:rPr>
          <w:rFonts w:ascii="Times New Roman" w:hAnsi="Times New Roman" w:cs="Times New Roman"/>
          <w:sz w:val="24"/>
          <w:szCs w:val="24"/>
        </w:rPr>
        <w:t xml:space="preserve"> gmin</w:t>
      </w:r>
      <w:r>
        <w:rPr>
          <w:rFonts w:ascii="Times New Roman" w:hAnsi="Times New Roman" w:cs="Times New Roman"/>
          <w:sz w:val="24"/>
          <w:szCs w:val="24"/>
        </w:rPr>
        <w:t>ą</w:t>
      </w:r>
      <w:r w:rsidRPr="0003499C">
        <w:rPr>
          <w:rFonts w:ascii="Times New Roman" w:hAnsi="Times New Roman" w:cs="Times New Roman"/>
          <w:sz w:val="24"/>
          <w:szCs w:val="24"/>
        </w:rPr>
        <w:t xml:space="preserve"> miejsko - wiejsk</w:t>
      </w:r>
      <w:r>
        <w:rPr>
          <w:rFonts w:ascii="Times New Roman" w:hAnsi="Times New Roman" w:cs="Times New Roman"/>
          <w:sz w:val="24"/>
          <w:szCs w:val="24"/>
        </w:rPr>
        <w:t>ą</w:t>
      </w:r>
      <w:r w:rsidRPr="0003499C">
        <w:rPr>
          <w:rFonts w:ascii="Times New Roman" w:hAnsi="Times New Roman" w:cs="Times New Roman"/>
          <w:sz w:val="24"/>
          <w:szCs w:val="24"/>
        </w:rPr>
        <w:t>, leżąc</w:t>
      </w:r>
      <w:r>
        <w:rPr>
          <w:rFonts w:ascii="Times New Roman" w:hAnsi="Times New Roman" w:cs="Times New Roman"/>
          <w:sz w:val="24"/>
          <w:szCs w:val="24"/>
        </w:rPr>
        <w:t>ą</w:t>
      </w:r>
      <w:r w:rsidRPr="0003499C">
        <w:rPr>
          <w:rFonts w:ascii="Times New Roman" w:hAnsi="Times New Roman" w:cs="Times New Roman"/>
          <w:sz w:val="24"/>
          <w:szCs w:val="24"/>
        </w:rPr>
        <w:t xml:space="preserve"> w powiecie zduńskowolskim</w:t>
      </w:r>
      <w:r w:rsidRPr="00774190">
        <w:rPr>
          <w:rFonts w:ascii="Times New Roman" w:hAnsi="Times New Roman" w:cs="Times New Roman"/>
          <w:sz w:val="24"/>
          <w:szCs w:val="24"/>
        </w:rPr>
        <w:t xml:space="preserve">. </w:t>
      </w:r>
      <w:r w:rsidR="00770A71" w:rsidRPr="00706F2F">
        <w:rPr>
          <w:rFonts w:ascii="Times New Roman" w:hAnsi="Times New Roman" w:cs="Times New Roman"/>
          <w:color w:val="000009"/>
          <w:sz w:val="24"/>
          <w:szCs w:val="24"/>
        </w:rPr>
        <w:t>W skład Gminy wchodzi 27 sołectw: Antonin, Boczki, Borki Prusinowskie, Choszczewo, Dziadkowice, Góry Prusinowskie, Górna Wola, Grzybów, Karczówek, Kobyla Miejska, Kotliny, Krokocice, Kromolin Stary, Lichawa, Łobudzice, Piaski, Sikucin, Reduchów, Rzepiszew, Prusinowice, Przatów, Szadkowice, Tarnówka, Wilamów, Wielka Wieś, Wola Krokocka, Wola Łobudzka, miasto Szadek oraz Osiedle Szadkowice-Ogrodzim.</w:t>
      </w:r>
      <w:r w:rsidR="00706F2F">
        <w:rPr>
          <w:rFonts w:ascii="Times New Roman" w:hAnsi="Times New Roman" w:cs="Times New Roman"/>
          <w:b/>
          <w:sz w:val="24"/>
          <w:szCs w:val="24"/>
        </w:rPr>
        <w:t xml:space="preserve"> </w:t>
      </w:r>
      <w:r w:rsidR="00706F2F" w:rsidRPr="00706F2F">
        <w:rPr>
          <w:rFonts w:ascii="Times New Roman" w:hAnsi="Times New Roman" w:cs="Times New Roman"/>
          <w:sz w:val="24"/>
          <w:szCs w:val="24"/>
        </w:rPr>
        <w:t xml:space="preserve">Jest to Gmina w przeważającej mierze rolnicza. </w:t>
      </w:r>
      <w:r w:rsidR="007A7414" w:rsidRPr="00706F2F">
        <w:rPr>
          <w:rFonts w:ascii="Times New Roman" w:hAnsi="Times New Roman" w:cs="Times New Roman"/>
          <w:sz w:val="24"/>
          <w:szCs w:val="24"/>
        </w:rPr>
        <w:t xml:space="preserve">Jak wynika z Raportów o stanie gminy  w latach 2023-2025 nastąpił spadek liczby mieszkańców Gminy i Miasta Szadek. W roku 2023 liczba mieszkańców wynosiła 7085,  </w:t>
      </w:r>
      <w:r w:rsidR="00A9477F">
        <w:rPr>
          <w:rFonts w:ascii="Times New Roman" w:hAnsi="Times New Roman" w:cs="Times New Roman"/>
          <w:sz w:val="24"/>
          <w:szCs w:val="24"/>
        </w:rPr>
        <w:t xml:space="preserve">                  </w:t>
      </w:r>
      <w:r w:rsidR="007A7414" w:rsidRPr="00706F2F">
        <w:rPr>
          <w:rFonts w:ascii="Times New Roman" w:hAnsi="Times New Roman" w:cs="Times New Roman"/>
          <w:sz w:val="24"/>
          <w:szCs w:val="24"/>
        </w:rPr>
        <w:t xml:space="preserve">w  2024 roku 7032, natomiast w 2025 6995. </w:t>
      </w:r>
      <w:r w:rsidR="003A6702">
        <w:rPr>
          <w:rFonts w:ascii="Times New Roman" w:hAnsi="Times New Roman" w:cs="Times New Roman"/>
          <w:sz w:val="24"/>
          <w:szCs w:val="24"/>
        </w:rPr>
        <w:t>P</w:t>
      </w:r>
      <w:r w:rsidR="007A7414" w:rsidRPr="00706F2F">
        <w:rPr>
          <w:rFonts w:ascii="Times New Roman" w:hAnsi="Times New Roman" w:cs="Times New Roman"/>
          <w:sz w:val="24"/>
          <w:szCs w:val="24"/>
        </w:rPr>
        <w:t>rzyczyn</w:t>
      </w:r>
      <w:r w:rsidR="003A6702">
        <w:rPr>
          <w:rFonts w:ascii="Times New Roman" w:hAnsi="Times New Roman" w:cs="Times New Roman"/>
          <w:sz w:val="24"/>
          <w:szCs w:val="24"/>
        </w:rPr>
        <w:t>y</w:t>
      </w:r>
      <w:r w:rsidR="007A7414" w:rsidRPr="00706F2F">
        <w:rPr>
          <w:rFonts w:ascii="Times New Roman" w:hAnsi="Times New Roman" w:cs="Times New Roman"/>
          <w:sz w:val="24"/>
          <w:szCs w:val="24"/>
        </w:rPr>
        <w:t xml:space="preserve"> tego zjawiska</w:t>
      </w:r>
      <w:r w:rsidR="003A6702">
        <w:rPr>
          <w:rFonts w:ascii="Times New Roman" w:hAnsi="Times New Roman" w:cs="Times New Roman"/>
          <w:sz w:val="24"/>
          <w:szCs w:val="24"/>
        </w:rPr>
        <w:t xml:space="preserve"> to</w:t>
      </w:r>
      <w:r w:rsidR="007A7414" w:rsidRPr="00706F2F">
        <w:rPr>
          <w:rFonts w:ascii="Times New Roman" w:hAnsi="Times New Roman" w:cs="Times New Roman"/>
          <w:sz w:val="24"/>
          <w:szCs w:val="24"/>
        </w:rPr>
        <w:t xml:space="preserve"> m.in. wysoka liczba zgonów i niska liczba urodzeń oraz migracje.</w:t>
      </w:r>
      <w:r w:rsidR="00706F2F">
        <w:rPr>
          <w:rFonts w:ascii="Times New Roman" w:hAnsi="Times New Roman" w:cs="Times New Roman"/>
          <w:sz w:val="24"/>
          <w:szCs w:val="24"/>
        </w:rPr>
        <w:t xml:space="preserve"> </w:t>
      </w:r>
      <w:r w:rsidR="00A9477F">
        <w:rPr>
          <w:rFonts w:ascii="Times New Roman" w:hAnsi="Times New Roman" w:cs="Times New Roman"/>
          <w:sz w:val="24"/>
          <w:szCs w:val="24"/>
        </w:rPr>
        <w:t xml:space="preserve">Na terenie Gminy Szadek następuje także systematyczny wzrost stopy bezrobocia. </w:t>
      </w:r>
      <w:r w:rsidR="00A9477F">
        <w:rPr>
          <w:rFonts w:ascii="Times New Roman" w:hAnsi="Times New Roman" w:cs="Times New Roman"/>
          <w:kern w:val="2"/>
          <w:sz w:val="24"/>
          <w:szCs w:val="24"/>
          <w14:ligatures w14:val="standardContextual"/>
        </w:rPr>
        <w:t>D</w:t>
      </w:r>
      <w:r w:rsidR="00BB3745" w:rsidRPr="00182C22">
        <w:rPr>
          <w:rFonts w:ascii="Times New Roman" w:hAnsi="Times New Roman" w:cs="Times New Roman"/>
          <w:kern w:val="2"/>
          <w:sz w:val="24"/>
          <w:szCs w:val="24"/>
          <w14:ligatures w14:val="standardContextual"/>
        </w:rPr>
        <w:t>an</w:t>
      </w:r>
      <w:r w:rsidR="00A9477F">
        <w:rPr>
          <w:rFonts w:ascii="Times New Roman" w:hAnsi="Times New Roman" w:cs="Times New Roman"/>
          <w:kern w:val="2"/>
          <w:sz w:val="24"/>
          <w:szCs w:val="24"/>
          <w14:ligatures w14:val="standardContextual"/>
        </w:rPr>
        <w:t>e</w:t>
      </w:r>
      <w:r w:rsidR="00BB3745" w:rsidRPr="00182C22">
        <w:rPr>
          <w:rFonts w:ascii="Times New Roman" w:hAnsi="Times New Roman" w:cs="Times New Roman"/>
          <w:kern w:val="2"/>
          <w:sz w:val="24"/>
          <w:szCs w:val="24"/>
          <w14:ligatures w14:val="standardContextual"/>
        </w:rPr>
        <w:t xml:space="preserve"> uzyskan</w:t>
      </w:r>
      <w:r w:rsidR="00A9477F">
        <w:rPr>
          <w:rFonts w:ascii="Times New Roman" w:hAnsi="Times New Roman" w:cs="Times New Roman"/>
          <w:kern w:val="2"/>
          <w:sz w:val="24"/>
          <w:szCs w:val="24"/>
          <w14:ligatures w14:val="standardContextual"/>
        </w:rPr>
        <w:t>e</w:t>
      </w:r>
      <w:r w:rsidR="00BB3745" w:rsidRPr="00182C22">
        <w:rPr>
          <w:rFonts w:ascii="Times New Roman" w:hAnsi="Times New Roman" w:cs="Times New Roman"/>
          <w:kern w:val="2"/>
          <w:sz w:val="24"/>
          <w:szCs w:val="24"/>
          <w14:ligatures w14:val="standardContextual"/>
        </w:rPr>
        <w:t xml:space="preserve">  z Powiatowego Urzędu Pracy </w:t>
      </w:r>
      <w:r w:rsidR="00A9477F">
        <w:rPr>
          <w:rFonts w:ascii="Times New Roman" w:hAnsi="Times New Roman" w:cs="Times New Roman"/>
          <w:kern w:val="2"/>
          <w:sz w:val="24"/>
          <w:szCs w:val="24"/>
          <w14:ligatures w14:val="standardContextual"/>
        </w:rPr>
        <w:t xml:space="preserve">              </w:t>
      </w:r>
      <w:r w:rsidR="00165E7D">
        <w:rPr>
          <w:rFonts w:ascii="Times New Roman" w:hAnsi="Times New Roman" w:cs="Times New Roman"/>
          <w:kern w:val="2"/>
          <w:sz w:val="24"/>
          <w:szCs w:val="24"/>
          <w14:ligatures w14:val="standardContextual"/>
        </w:rPr>
        <w:t xml:space="preserve"> </w:t>
      </w:r>
      <w:r w:rsidR="00BB3745" w:rsidRPr="00182C22">
        <w:rPr>
          <w:rFonts w:ascii="Times New Roman" w:hAnsi="Times New Roman" w:cs="Times New Roman"/>
          <w:kern w:val="2"/>
          <w:sz w:val="24"/>
          <w:szCs w:val="24"/>
          <w14:ligatures w14:val="standardContextual"/>
        </w:rPr>
        <w:t xml:space="preserve">w </w:t>
      </w:r>
      <w:r w:rsidR="005A76D0" w:rsidRPr="00182C22">
        <w:rPr>
          <w:rFonts w:ascii="Times New Roman" w:hAnsi="Times New Roman" w:cs="Times New Roman"/>
          <w:kern w:val="2"/>
          <w:sz w:val="24"/>
          <w:szCs w:val="24"/>
          <w14:ligatures w14:val="standardContextual"/>
        </w:rPr>
        <w:t xml:space="preserve">Zduńskiej Woli  </w:t>
      </w:r>
      <w:r w:rsidR="00A9477F">
        <w:rPr>
          <w:rFonts w:ascii="Times New Roman" w:hAnsi="Times New Roman" w:cs="Times New Roman"/>
          <w:kern w:val="2"/>
          <w:sz w:val="24"/>
          <w:szCs w:val="24"/>
          <w14:ligatures w14:val="standardContextual"/>
        </w:rPr>
        <w:t>przedstawiono w poniższej tabeli.</w:t>
      </w:r>
    </w:p>
    <w:p w14:paraId="69029412" w14:textId="7030E6EC" w:rsidR="00AA671D" w:rsidRPr="00C934FE" w:rsidRDefault="00AA671D" w:rsidP="00AA671D">
      <w:pPr>
        <w:pStyle w:val="Standard"/>
        <w:jc w:val="both"/>
        <w:rPr>
          <w:sz w:val="20"/>
          <w:szCs w:val="20"/>
        </w:rPr>
      </w:pPr>
      <w:r w:rsidRPr="00C934FE">
        <w:rPr>
          <w:sz w:val="20"/>
          <w:szCs w:val="20"/>
        </w:rPr>
        <w:t xml:space="preserve">Tab. Nr </w:t>
      </w:r>
      <w:r>
        <w:rPr>
          <w:sz w:val="20"/>
          <w:szCs w:val="20"/>
        </w:rPr>
        <w:t>1 Bezrobocie w Gminie Szadek.</w:t>
      </w:r>
      <w:r w:rsidRPr="00C934FE">
        <w:rPr>
          <w:sz w:val="20"/>
          <w:szCs w:val="20"/>
        </w:rPr>
        <w:t>.</w:t>
      </w:r>
    </w:p>
    <w:tbl>
      <w:tblPr>
        <w:tblStyle w:val="Tabela-Siatka"/>
        <w:tblW w:w="0" w:type="auto"/>
        <w:tblLook w:val="04A0" w:firstRow="1" w:lastRow="0" w:firstColumn="1" w:lastColumn="0" w:noHBand="0" w:noVBand="1"/>
      </w:tblPr>
      <w:tblGrid>
        <w:gridCol w:w="2265"/>
        <w:gridCol w:w="2265"/>
        <w:gridCol w:w="2266"/>
        <w:gridCol w:w="2266"/>
      </w:tblGrid>
      <w:tr w:rsidR="005A76D0" w14:paraId="1963D72B" w14:textId="77777777" w:rsidTr="005A76D0">
        <w:tc>
          <w:tcPr>
            <w:tcW w:w="2265" w:type="dxa"/>
          </w:tcPr>
          <w:p w14:paraId="6C0C021F" w14:textId="0870E041"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Lata</w:t>
            </w:r>
          </w:p>
        </w:tc>
        <w:tc>
          <w:tcPr>
            <w:tcW w:w="2265" w:type="dxa"/>
          </w:tcPr>
          <w:p w14:paraId="23BA5E1E" w14:textId="1FFCBB85" w:rsidR="005A76D0" w:rsidRPr="005A76D0" w:rsidRDefault="005A76D0" w:rsidP="001038FD">
            <w:pPr>
              <w:rPr>
                <w:rFonts w:ascii="Times New Roman" w:eastAsia="Times New Roman" w:hAnsi="Times New Roman" w:cs="Times New Roman"/>
                <w:kern w:val="2"/>
                <w:sz w:val="24"/>
                <w:lang w:val="en-US"/>
              </w:rPr>
            </w:pPr>
            <w:r>
              <w:rPr>
                <w:rFonts w:ascii="Times New Roman" w:eastAsia="Times New Roman" w:hAnsi="Times New Roman" w:cs="Times New Roman"/>
                <w:kern w:val="2"/>
                <w:sz w:val="24"/>
                <w:lang w:val="en-US"/>
              </w:rPr>
              <w:t>2023</w:t>
            </w:r>
          </w:p>
        </w:tc>
        <w:tc>
          <w:tcPr>
            <w:tcW w:w="2266" w:type="dxa"/>
          </w:tcPr>
          <w:p w14:paraId="3FB96C4E" w14:textId="2920BAC9"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2024</w:t>
            </w:r>
          </w:p>
        </w:tc>
        <w:tc>
          <w:tcPr>
            <w:tcW w:w="2266" w:type="dxa"/>
          </w:tcPr>
          <w:p w14:paraId="477CCA25" w14:textId="08288DC5"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2025</w:t>
            </w:r>
          </w:p>
        </w:tc>
      </w:tr>
      <w:tr w:rsidR="005A76D0" w14:paraId="54B3BAD3" w14:textId="77777777" w:rsidTr="005A76D0">
        <w:tc>
          <w:tcPr>
            <w:tcW w:w="2265" w:type="dxa"/>
          </w:tcPr>
          <w:p w14:paraId="715923A9" w14:textId="77777777" w:rsidR="00AA671D" w:rsidRDefault="005A76D0" w:rsidP="001038FD">
            <w:pPr>
              <w:rPr>
                <w:rFonts w:ascii="Times New Roman" w:eastAsia="Times New Roman" w:hAnsi="Times New Roman" w:cs="Times New Roman"/>
                <w:kern w:val="2"/>
                <w:sz w:val="24"/>
                <w:lang w:val="en-US"/>
              </w:rPr>
            </w:pPr>
            <w:proofErr w:type="spellStart"/>
            <w:r w:rsidRPr="005A76D0">
              <w:rPr>
                <w:rFonts w:ascii="Times New Roman" w:eastAsia="Times New Roman" w:hAnsi="Times New Roman" w:cs="Times New Roman"/>
                <w:kern w:val="2"/>
                <w:sz w:val="24"/>
                <w:lang w:val="en-US"/>
              </w:rPr>
              <w:t>Liczba</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osób</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zarejestrowanych</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lastRenderedPageBreak/>
              <w:t>jako</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osoby</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bezrobotne</w:t>
            </w:r>
            <w:proofErr w:type="spellEnd"/>
            <w:r w:rsidRPr="005A76D0">
              <w:rPr>
                <w:rFonts w:ascii="Times New Roman" w:eastAsia="Times New Roman" w:hAnsi="Times New Roman" w:cs="Times New Roman"/>
                <w:kern w:val="2"/>
                <w:sz w:val="24"/>
                <w:lang w:val="en-US"/>
              </w:rPr>
              <w:t xml:space="preserve"> w PUP </w:t>
            </w:r>
          </w:p>
          <w:p w14:paraId="26424B6A" w14:textId="1F17DBD4"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 xml:space="preserve">z </w:t>
            </w:r>
            <w:proofErr w:type="spellStart"/>
            <w:r w:rsidRPr="005A76D0">
              <w:rPr>
                <w:rFonts w:ascii="Times New Roman" w:eastAsia="Times New Roman" w:hAnsi="Times New Roman" w:cs="Times New Roman"/>
                <w:kern w:val="2"/>
                <w:sz w:val="24"/>
                <w:lang w:val="en-US"/>
              </w:rPr>
              <w:t>terenu</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GiM</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Szadek</w:t>
            </w:r>
            <w:proofErr w:type="spellEnd"/>
            <w:r w:rsidRPr="005A76D0">
              <w:rPr>
                <w:rFonts w:ascii="Times New Roman" w:eastAsia="Times New Roman" w:hAnsi="Times New Roman" w:cs="Times New Roman"/>
                <w:kern w:val="2"/>
                <w:sz w:val="24"/>
                <w:lang w:val="en-US"/>
              </w:rPr>
              <w:t xml:space="preserve"> </w:t>
            </w:r>
          </w:p>
        </w:tc>
        <w:tc>
          <w:tcPr>
            <w:tcW w:w="2265" w:type="dxa"/>
          </w:tcPr>
          <w:p w14:paraId="5853DD39" w14:textId="66712BBD"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lastRenderedPageBreak/>
              <w:t>179</w:t>
            </w:r>
          </w:p>
        </w:tc>
        <w:tc>
          <w:tcPr>
            <w:tcW w:w="2266" w:type="dxa"/>
          </w:tcPr>
          <w:p w14:paraId="245ACAFF" w14:textId="037F3996"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184</w:t>
            </w:r>
          </w:p>
        </w:tc>
        <w:tc>
          <w:tcPr>
            <w:tcW w:w="2266" w:type="dxa"/>
          </w:tcPr>
          <w:p w14:paraId="4A2A52B5" w14:textId="5FE1EE8E"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191</w:t>
            </w:r>
          </w:p>
        </w:tc>
      </w:tr>
      <w:tr w:rsidR="005A76D0" w14:paraId="3DFF14AC" w14:textId="77777777" w:rsidTr="005A76D0">
        <w:tc>
          <w:tcPr>
            <w:tcW w:w="2265" w:type="dxa"/>
          </w:tcPr>
          <w:p w14:paraId="0E131F06" w14:textId="0C9ECFBF" w:rsidR="005A76D0" w:rsidRPr="005A76D0" w:rsidRDefault="005A76D0" w:rsidP="001038FD">
            <w:pPr>
              <w:rPr>
                <w:rFonts w:ascii="Times New Roman" w:eastAsia="Times New Roman" w:hAnsi="Times New Roman" w:cs="Times New Roman"/>
                <w:kern w:val="2"/>
                <w:sz w:val="24"/>
                <w:lang w:val="en-US"/>
              </w:rPr>
            </w:pPr>
            <w:proofErr w:type="spellStart"/>
            <w:r w:rsidRPr="005A76D0">
              <w:rPr>
                <w:rFonts w:ascii="Times New Roman" w:eastAsia="Times New Roman" w:hAnsi="Times New Roman" w:cs="Times New Roman"/>
                <w:kern w:val="2"/>
                <w:sz w:val="24"/>
                <w:lang w:val="en-US"/>
              </w:rPr>
              <w:t>Liczba</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osób</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zarejestrowanych</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jako</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poszukujące</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pracy</w:t>
            </w:r>
            <w:proofErr w:type="spellEnd"/>
          </w:p>
        </w:tc>
        <w:tc>
          <w:tcPr>
            <w:tcW w:w="2265" w:type="dxa"/>
          </w:tcPr>
          <w:p w14:paraId="0E99F203" w14:textId="43949B84"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5</w:t>
            </w:r>
          </w:p>
        </w:tc>
        <w:tc>
          <w:tcPr>
            <w:tcW w:w="2266" w:type="dxa"/>
          </w:tcPr>
          <w:p w14:paraId="42E625D8" w14:textId="371EFB95"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5</w:t>
            </w:r>
          </w:p>
        </w:tc>
        <w:tc>
          <w:tcPr>
            <w:tcW w:w="2266" w:type="dxa"/>
          </w:tcPr>
          <w:p w14:paraId="1246B79F" w14:textId="3AA65ACC"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9</w:t>
            </w:r>
          </w:p>
        </w:tc>
      </w:tr>
      <w:tr w:rsidR="005A76D0" w14:paraId="0B16885B" w14:textId="77777777" w:rsidTr="005A76D0">
        <w:tc>
          <w:tcPr>
            <w:tcW w:w="2265" w:type="dxa"/>
          </w:tcPr>
          <w:p w14:paraId="78A49314" w14:textId="77777777" w:rsidR="005A76D0" w:rsidRDefault="005A76D0" w:rsidP="001038FD">
            <w:pPr>
              <w:rPr>
                <w:rFonts w:ascii="Times New Roman" w:eastAsia="Times New Roman" w:hAnsi="Times New Roman" w:cs="Times New Roman"/>
                <w:kern w:val="2"/>
                <w:sz w:val="24"/>
                <w:lang w:val="en-US"/>
              </w:rPr>
            </w:pPr>
            <w:proofErr w:type="spellStart"/>
            <w:r w:rsidRPr="005A76D0">
              <w:rPr>
                <w:rFonts w:ascii="Times New Roman" w:eastAsia="Times New Roman" w:hAnsi="Times New Roman" w:cs="Times New Roman"/>
                <w:kern w:val="2"/>
                <w:sz w:val="24"/>
                <w:lang w:val="en-US"/>
              </w:rPr>
              <w:t>Liczba</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osób</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zarejestrowanych</w:t>
            </w:r>
            <w:proofErr w:type="spellEnd"/>
            <w:r w:rsidRPr="005A76D0">
              <w:rPr>
                <w:rFonts w:ascii="Times New Roman" w:eastAsia="Times New Roman" w:hAnsi="Times New Roman" w:cs="Times New Roman"/>
                <w:kern w:val="2"/>
                <w:sz w:val="24"/>
                <w:lang w:val="en-US"/>
              </w:rPr>
              <w:t xml:space="preserve"> </w:t>
            </w:r>
          </w:p>
          <w:p w14:paraId="7DC8D004" w14:textId="3BAD0BA5"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 xml:space="preserve">w PUP, </w:t>
            </w:r>
            <w:proofErr w:type="spellStart"/>
            <w:r w:rsidRPr="005A76D0">
              <w:rPr>
                <w:rFonts w:ascii="Times New Roman" w:eastAsia="Times New Roman" w:hAnsi="Times New Roman" w:cs="Times New Roman"/>
                <w:kern w:val="2"/>
                <w:sz w:val="24"/>
                <w:lang w:val="en-US"/>
              </w:rPr>
              <w:t>które</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otrzymały</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propozycje</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pracy</w:t>
            </w:r>
            <w:proofErr w:type="spellEnd"/>
          </w:p>
        </w:tc>
        <w:tc>
          <w:tcPr>
            <w:tcW w:w="2265" w:type="dxa"/>
          </w:tcPr>
          <w:p w14:paraId="1BE118E0" w14:textId="33BB1B9E"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27</w:t>
            </w:r>
          </w:p>
        </w:tc>
        <w:tc>
          <w:tcPr>
            <w:tcW w:w="2266" w:type="dxa"/>
          </w:tcPr>
          <w:p w14:paraId="258400C0" w14:textId="49CECD3C"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16</w:t>
            </w:r>
          </w:p>
        </w:tc>
        <w:tc>
          <w:tcPr>
            <w:tcW w:w="2266" w:type="dxa"/>
          </w:tcPr>
          <w:p w14:paraId="541D8224" w14:textId="46A48D22"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11</w:t>
            </w:r>
          </w:p>
        </w:tc>
      </w:tr>
      <w:tr w:rsidR="005A76D0" w14:paraId="2D40BB55" w14:textId="77777777" w:rsidTr="005A76D0">
        <w:tc>
          <w:tcPr>
            <w:tcW w:w="2265" w:type="dxa"/>
          </w:tcPr>
          <w:p w14:paraId="573A407A" w14:textId="77777777" w:rsidR="005A76D0" w:rsidRDefault="005A76D0" w:rsidP="005A76D0">
            <w:pPr>
              <w:rPr>
                <w:rFonts w:ascii="Times New Roman" w:eastAsia="Times New Roman" w:hAnsi="Times New Roman" w:cs="Times New Roman"/>
                <w:kern w:val="2"/>
                <w:sz w:val="24"/>
                <w:lang w:val="en-US"/>
              </w:rPr>
            </w:pPr>
            <w:proofErr w:type="spellStart"/>
            <w:r w:rsidRPr="005A76D0">
              <w:rPr>
                <w:rFonts w:ascii="Times New Roman" w:eastAsia="Times New Roman" w:hAnsi="Times New Roman" w:cs="Times New Roman"/>
                <w:kern w:val="2"/>
                <w:sz w:val="24"/>
                <w:lang w:val="en-US"/>
              </w:rPr>
              <w:t>Liczba</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osób</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zarejestrowanych</w:t>
            </w:r>
            <w:proofErr w:type="spellEnd"/>
            <w:r w:rsidRPr="005A76D0">
              <w:rPr>
                <w:rFonts w:ascii="Times New Roman" w:eastAsia="Times New Roman" w:hAnsi="Times New Roman" w:cs="Times New Roman"/>
                <w:kern w:val="2"/>
                <w:sz w:val="24"/>
                <w:lang w:val="en-US"/>
              </w:rPr>
              <w:t xml:space="preserve"> </w:t>
            </w:r>
          </w:p>
          <w:p w14:paraId="7A79C666" w14:textId="178A8130" w:rsidR="005A76D0" w:rsidRDefault="005A76D0" w:rsidP="005A76D0">
            <w:pPr>
              <w:rPr>
                <w:rFonts w:ascii="Times New Roman" w:eastAsia="Times New Roman" w:hAnsi="Times New Roman" w:cs="Times New Roman"/>
                <w:b/>
                <w:kern w:val="2"/>
                <w:sz w:val="24"/>
                <w:lang w:val="en-US"/>
              </w:rPr>
            </w:pPr>
            <w:r w:rsidRPr="005A76D0">
              <w:rPr>
                <w:rFonts w:ascii="Times New Roman" w:eastAsia="Times New Roman" w:hAnsi="Times New Roman" w:cs="Times New Roman"/>
                <w:kern w:val="2"/>
                <w:sz w:val="24"/>
                <w:lang w:val="en-US"/>
              </w:rPr>
              <w:t xml:space="preserve">w PUP, </w:t>
            </w:r>
            <w:proofErr w:type="spellStart"/>
            <w:r w:rsidRPr="005A76D0">
              <w:rPr>
                <w:rFonts w:ascii="Times New Roman" w:eastAsia="Times New Roman" w:hAnsi="Times New Roman" w:cs="Times New Roman"/>
                <w:kern w:val="2"/>
                <w:sz w:val="24"/>
                <w:lang w:val="en-US"/>
              </w:rPr>
              <w:t>które</w:t>
            </w:r>
            <w:proofErr w:type="spellEnd"/>
            <w:r w:rsidRPr="005A76D0">
              <w:rPr>
                <w:rFonts w:ascii="Times New Roman" w:eastAsia="Times New Roman" w:hAnsi="Times New Roman" w:cs="Times New Roman"/>
                <w:kern w:val="2"/>
                <w:sz w:val="24"/>
                <w:lang w:val="en-US"/>
              </w:rPr>
              <w:t xml:space="preserve"> </w:t>
            </w:r>
            <w:proofErr w:type="spellStart"/>
            <w:r w:rsidRPr="005A76D0">
              <w:rPr>
                <w:rFonts w:ascii="Times New Roman" w:eastAsia="Times New Roman" w:hAnsi="Times New Roman" w:cs="Times New Roman"/>
                <w:kern w:val="2"/>
                <w:sz w:val="24"/>
                <w:lang w:val="en-US"/>
              </w:rPr>
              <w:t>otrzymały</w:t>
            </w:r>
            <w:proofErr w:type="spellEnd"/>
            <w:r w:rsidRPr="005A76D0">
              <w:rPr>
                <w:rFonts w:ascii="Times New Roman" w:eastAsia="Times New Roman" w:hAnsi="Times New Roman" w:cs="Times New Roman"/>
                <w:kern w:val="2"/>
                <w:sz w:val="24"/>
                <w:lang w:val="en-US"/>
              </w:rPr>
              <w:t xml:space="preserve"> </w:t>
            </w:r>
            <w:proofErr w:type="spellStart"/>
            <w:r>
              <w:rPr>
                <w:rFonts w:ascii="Times New Roman" w:eastAsia="Times New Roman" w:hAnsi="Times New Roman" w:cs="Times New Roman"/>
                <w:kern w:val="2"/>
                <w:sz w:val="24"/>
                <w:lang w:val="en-US"/>
              </w:rPr>
              <w:t>skierowanie</w:t>
            </w:r>
            <w:proofErr w:type="spellEnd"/>
            <w:r>
              <w:rPr>
                <w:rFonts w:ascii="Times New Roman" w:eastAsia="Times New Roman" w:hAnsi="Times New Roman" w:cs="Times New Roman"/>
                <w:kern w:val="2"/>
                <w:sz w:val="24"/>
                <w:lang w:val="en-US"/>
              </w:rPr>
              <w:t xml:space="preserve"> </w:t>
            </w:r>
            <w:proofErr w:type="spellStart"/>
            <w:r>
              <w:rPr>
                <w:rFonts w:ascii="Times New Roman" w:eastAsia="Times New Roman" w:hAnsi="Times New Roman" w:cs="Times New Roman"/>
                <w:kern w:val="2"/>
                <w:sz w:val="24"/>
                <w:lang w:val="en-US"/>
              </w:rPr>
              <w:t>na</w:t>
            </w:r>
            <w:proofErr w:type="spellEnd"/>
            <w:r>
              <w:rPr>
                <w:rFonts w:ascii="Times New Roman" w:eastAsia="Times New Roman" w:hAnsi="Times New Roman" w:cs="Times New Roman"/>
                <w:kern w:val="2"/>
                <w:sz w:val="24"/>
                <w:lang w:val="en-US"/>
              </w:rPr>
              <w:t xml:space="preserve"> </w:t>
            </w:r>
            <w:proofErr w:type="spellStart"/>
            <w:r>
              <w:rPr>
                <w:rFonts w:ascii="Times New Roman" w:eastAsia="Times New Roman" w:hAnsi="Times New Roman" w:cs="Times New Roman"/>
                <w:kern w:val="2"/>
                <w:sz w:val="24"/>
                <w:lang w:val="en-US"/>
              </w:rPr>
              <w:t>staż</w:t>
            </w:r>
            <w:proofErr w:type="spellEnd"/>
          </w:p>
        </w:tc>
        <w:tc>
          <w:tcPr>
            <w:tcW w:w="2265" w:type="dxa"/>
          </w:tcPr>
          <w:p w14:paraId="2CBD31DD" w14:textId="6226D534"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22</w:t>
            </w:r>
          </w:p>
        </w:tc>
        <w:tc>
          <w:tcPr>
            <w:tcW w:w="2266" w:type="dxa"/>
          </w:tcPr>
          <w:p w14:paraId="712EBA08" w14:textId="2A653599"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22</w:t>
            </w:r>
          </w:p>
        </w:tc>
        <w:tc>
          <w:tcPr>
            <w:tcW w:w="2266" w:type="dxa"/>
          </w:tcPr>
          <w:p w14:paraId="28A3C170" w14:textId="4EA07E0F" w:rsidR="005A76D0" w:rsidRPr="005A76D0" w:rsidRDefault="005A76D0" w:rsidP="001038FD">
            <w:pPr>
              <w:rPr>
                <w:rFonts w:ascii="Times New Roman" w:eastAsia="Times New Roman" w:hAnsi="Times New Roman" w:cs="Times New Roman"/>
                <w:kern w:val="2"/>
                <w:sz w:val="24"/>
                <w:lang w:val="en-US"/>
              </w:rPr>
            </w:pPr>
            <w:r w:rsidRPr="005A76D0">
              <w:rPr>
                <w:rFonts w:ascii="Times New Roman" w:eastAsia="Times New Roman" w:hAnsi="Times New Roman" w:cs="Times New Roman"/>
                <w:kern w:val="2"/>
                <w:sz w:val="24"/>
                <w:lang w:val="en-US"/>
              </w:rPr>
              <w:t>22</w:t>
            </w:r>
          </w:p>
        </w:tc>
      </w:tr>
    </w:tbl>
    <w:p w14:paraId="3B04C350" w14:textId="3F070150" w:rsidR="00AA671D" w:rsidRPr="0003415B" w:rsidRDefault="00AA671D" w:rsidP="00AA671D">
      <w:pPr>
        <w:rPr>
          <w:rFonts w:ascii="Times New Roman" w:hAnsi="Times New Roman" w:cs="Times New Roman"/>
          <w:sz w:val="20"/>
          <w:szCs w:val="20"/>
        </w:rPr>
      </w:pPr>
      <w:r w:rsidRPr="0003415B">
        <w:rPr>
          <w:rFonts w:ascii="Times New Roman" w:hAnsi="Times New Roman" w:cs="Times New Roman"/>
          <w:sz w:val="20"/>
          <w:szCs w:val="20"/>
        </w:rPr>
        <w:t xml:space="preserve">Źródło: </w:t>
      </w:r>
      <w:r>
        <w:rPr>
          <w:rFonts w:ascii="Times New Roman" w:hAnsi="Times New Roman" w:cs="Times New Roman"/>
          <w:sz w:val="20"/>
          <w:szCs w:val="20"/>
        </w:rPr>
        <w:t>dane Powiatowego Urzędu Pracy w Zduńskiej Woli.</w:t>
      </w:r>
    </w:p>
    <w:p w14:paraId="2E3CE763" w14:textId="4F213E71" w:rsidR="001038FD" w:rsidRDefault="001038FD" w:rsidP="00165E7D">
      <w:pPr>
        <w:jc w:val="both"/>
        <w:rPr>
          <w:rFonts w:ascii="Times New Roman" w:eastAsia="Times New Roman" w:hAnsi="Times New Roman" w:cs="Times New Roman"/>
          <w:kern w:val="2"/>
          <w:sz w:val="24"/>
          <w:lang w:val="en-US"/>
        </w:rPr>
      </w:pPr>
      <w:proofErr w:type="spellStart"/>
      <w:r w:rsidRPr="00AA671D">
        <w:rPr>
          <w:rFonts w:ascii="Times New Roman" w:eastAsia="Times New Roman" w:hAnsi="Times New Roman" w:cs="Times New Roman"/>
          <w:kern w:val="2"/>
          <w:sz w:val="24"/>
          <w:lang w:val="en-US"/>
        </w:rPr>
        <w:t>Bezrobocie</w:t>
      </w:r>
      <w:proofErr w:type="spellEnd"/>
      <w:r w:rsidRPr="00AA671D">
        <w:rPr>
          <w:rFonts w:ascii="Times New Roman" w:eastAsia="Times New Roman" w:hAnsi="Times New Roman" w:cs="Times New Roman"/>
          <w:kern w:val="2"/>
          <w:sz w:val="24"/>
          <w:lang w:val="en-US"/>
        </w:rPr>
        <w:t xml:space="preserve"> jest </w:t>
      </w:r>
      <w:proofErr w:type="spellStart"/>
      <w:r w:rsidRPr="00AA671D">
        <w:rPr>
          <w:rFonts w:ascii="Times New Roman" w:eastAsia="Times New Roman" w:hAnsi="Times New Roman" w:cs="Times New Roman"/>
          <w:kern w:val="2"/>
          <w:sz w:val="24"/>
          <w:lang w:val="en-US"/>
        </w:rPr>
        <w:t>istotnym</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czynnikiem</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powodującym</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szybką</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degradację</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ekonomiczną</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jednostki</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i</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rodziny</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potęguje</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biedę</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i</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rozszerza</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sferę</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społecznego</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ubóstwa</w:t>
      </w:r>
      <w:proofErr w:type="spellEnd"/>
      <w:r w:rsidRPr="00AA671D">
        <w:rPr>
          <w:rFonts w:ascii="Times New Roman" w:eastAsia="Times New Roman" w:hAnsi="Times New Roman" w:cs="Times New Roman"/>
          <w:kern w:val="2"/>
          <w:sz w:val="24"/>
          <w:lang w:val="en-US"/>
        </w:rPr>
        <w:t>.</w:t>
      </w:r>
      <w:r w:rsidRPr="00AA671D">
        <w:rPr>
          <w:rFonts w:ascii="Times New Roman" w:eastAsia="Times New Roman" w:hAnsi="Times New Roman" w:cs="Times New Roman"/>
          <w:kern w:val="2"/>
          <w:sz w:val="24"/>
        </w:rPr>
        <w:t xml:space="preserve"> </w:t>
      </w:r>
      <w:proofErr w:type="spellStart"/>
      <w:r w:rsidRPr="00AA671D">
        <w:rPr>
          <w:rFonts w:ascii="Times New Roman" w:eastAsia="Times New Roman" w:hAnsi="Times New Roman" w:cs="Times New Roman"/>
          <w:kern w:val="2"/>
          <w:sz w:val="24"/>
          <w:lang w:val="en-US"/>
        </w:rPr>
        <w:t>Szczególne</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zagrożenie</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niesie</w:t>
      </w:r>
      <w:proofErr w:type="spellEnd"/>
      <w:r w:rsidRPr="00AA671D">
        <w:rPr>
          <w:rFonts w:ascii="Times New Roman" w:eastAsia="Times New Roman" w:hAnsi="Times New Roman" w:cs="Times New Roman"/>
          <w:kern w:val="2"/>
          <w:sz w:val="24"/>
          <w:lang w:val="en-US"/>
        </w:rPr>
        <w:t xml:space="preserve"> ze </w:t>
      </w:r>
      <w:proofErr w:type="spellStart"/>
      <w:r w:rsidRPr="00AA671D">
        <w:rPr>
          <w:rFonts w:ascii="Times New Roman" w:eastAsia="Times New Roman" w:hAnsi="Times New Roman" w:cs="Times New Roman"/>
          <w:kern w:val="2"/>
          <w:sz w:val="24"/>
          <w:lang w:val="en-US"/>
        </w:rPr>
        <w:t>sobą</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długotrwały</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brak</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pracy</w:t>
      </w:r>
      <w:proofErr w:type="spellEnd"/>
      <w:r w:rsidR="005A76D0"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osoby</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pozbawione</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zatrudnienia</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coraz</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częściej</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są</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świadczeniobiorcami</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pomocy</w:t>
      </w:r>
      <w:proofErr w:type="spellEnd"/>
      <w:r w:rsidRPr="00AA671D">
        <w:rPr>
          <w:rFonts w:ascii="Times New Roman" w:eastAsia="Times New Roman" w:hAnsi="Times New Roman" w:cs="Times New Roman"/>
          <w:kern w:val="2"/>
          <w:sz w:val="24"/>
          <w:lang w:val="en-US"/>
        </w:rPr>
        <w:t xml:space="preserve"> </w:t>
      </w:r>
      <w:proofErr w:type="spellStart"/>
      <w:r w:rsidRPr="00AA671D">
        <w:rPr>
          <w:rFonts w:ascii="Times New Roman" w:eastAsia="Times New Roman" w:hAnsi="Times New Roman" w:cs="Times New Roman"/>
          <w:kern w:val="2"/>
          <w:sz w:val="24"/>
          <w:lang w:val="en-US"/>
        </w:rPr>
        <w:t>społecznej</w:t>
      </w:r>
      <w:proofErr w:type="spellEnd"/>
      <w:r w:rsidRPr="00AA671D">
        <w:rPr>
          <w:rFonts w:ascii="Times New Roman" w:eastAsia="Times New Roman" w:hAnsi="Times New Roman" w:cs="Times New Roman"/>
          <w:kern w:val="2"/>
          <w:sz w:val="24"/>
          <w:lang w:val="en-US"/>
        </w:rPr>
        <w:t>.</w:t>
      </w:r>
    </w:p>
    <w:p w14:paraId="49655D47" w14:textId="77777777" w:rsidR="00C102E2" w:rsidRPr="00AA671D" w:rsidRDefault="00C102E2" w:rsidP="00AA671D">
      <w:pPr>
        <w:rPr>
          <w:rFonts w:ascii="Arial" w:eastAsia="Arial" w:hAnsi="Arial" w:cs="Arial"/>
          <w:kern w:val="2"/>
          <w:szCs w:val="20"/>
          <w:lang w:val="en-US"/>
        </w:rPr>
      </w:pPr>
    </w:p>
    <w:p w14:paraId="39C846E6" w14:textId="05BF9C20" w:rsidR="00766DCB" w:rsidRDefault="00822086" w:rsidP="005A76D0">
      <w:pPr>
        <w:rPr>
          <w:rFonts w:ascii="Times New Roman" w:hAnsi="Times New Roman" w:cs="Times New Roman"/>
          <w:b/>
          <w:sz w:val="24"/>
          <w:szCs w:val="24"/>
        </w:rPr>
      </w:pPr>
      <w:r>
        <w:rPr>
          <w:rFonts w:ascii="Times New Roman" w:hAnsi="Times New Roman" w:cs="Times New Roman"/>
          <w:b/>
          <w:sz w:val="24"/>
          <w:szCs w:val="24"/>
        </w:rPr>
        <w:t>4.</w:t>
      </w:r>
      <w:bookmarkStart w:id="2" w:name="_Hlk230344012"/>
      <w:r w:rsidR="00766DCB" w:rsidRPr="005A76D0">
        <w:rPr>
          <w:rFonts w:ascii="Times New Roman" w:hAnsi="Times New Roman" w:cs="Times New Roman"/>
          <w:b/>
          <w:sz w:val="24"/>
          <w:szCs w:val="24"/>
        </w:rPr>
        <w:t>Dane Miejsko-Gminnego Ośrodka Pomocy Społecznej w Szadku w zakresie realizowanych zadań statutowych , w tym działań na rzecz rodzin z dziećmi.</w:t>
      </w:r>
    </w:p>
    <w:p w14:paraId="22D51A52" w14:textId="77777777" w:rsidR="00C102E2" w:rsidRPr="005A76D0" w:rsidRDefault="00C102E2" w:rsidP="005A76D0">
      <w:pPr>
        <w:rPr>
          <w:rFonts w:ascii="Times New Roman" w:hAnsi="Times New Roman" w:cs="Times New Roman"/>
          <w:b/>
          <w:sz w:val="24"/>
          <w:szCs w:val="24"/>
        </w:rPr>
      </w:pPr>
    </w:p>
    <w:bookmarkEnd w:id="2"/>
    <w:p w14:paraId="2EDA8D02" w14:textId="5E194881" w:rsidR="0003415B" w:rsidRDefault="00766DCB" w:rsidP="00165E7D">
      <w:pPr>
        <w:pStyle w:val="Standard"/>
        <w:ind w:firstLine="708"/>
        <w:jc w:val="both"/>
        <w:rPr>
          <w:rFonts w:eastAsia="Times New Roman" w:cs="Times New Roman"/>
          <w:kern w:val="2"/>
          <w:shd w:val="clear" w:color="auto" w:fill="FFFFFF"/>
          <w:lang w:val="en-US" w:eastAsia="ar-SA"/>
        </w:rPr>
      </w:pPr>
      <w:r w:rsidRPr="009C5152">
        <w:t xml:space="preserve">Pomoc społeczna wg ustawy z dnia 12 marca 2004 r. o pomocy społecznej stanowi instytucję polityki społecznej mającej na celu pomoc osobom i </w:t>
      </w:r>
      <w:r w:rsidR="009C5152" w:rsidRPr="009C5152">
        <w:t>rodzinom</w:t>
      </w:r>
      <w:r w:rsidRPr="009C5152">
        <w:t xml:space="preserve"> w przezwyciężaniu trudnych sytuacji życiowych i doprowadzenie do usamodzielnienia. Główną jednostką wykonującą zadania z zakresu pomocy społecznej na terenie Gminy i Miasta Szadek jest Miejsko - Gminy Ośrodek Pomocy Społecznej, który jako jednostka organizacyjna umożliwia przezwyciężanie trudnych sytuacji życiowych tym, którzy nie są w stanie sami ich pokonać, wykorzystując własne uprawnienia, zasoby i możliwości.</w:t>
      </w:r>
      <w:r w:rsidR="009C5152" w:rsidRPr="009C5152">
        <w:t xml:space="preserve"> </w:t>
      </w:r>
      <w:r w:rsidR="0003415B" w:rsidRPr="0003415B">
        <w:rPr>
          <w:rFonts w:eastAsia="Times New Roman" w:cs="Times New Roman"/>
          <w:kern w:val="2"/>
          <w:lang w:eastAsia="pl-PL"/>
        </w:rPr>
        <w:t xml:space="preserve">W 2025 roku pomocą społeczną </w:t>
      </w:r>
      <w:r w:rsidR="00165E7D">
        <w:rPr>
          <w:rFonts w:eastAsia="Times New Roman" w:cs="Times New Roman"/>
          <w:kern w:val="2"/>
          <w:lang w:eastAsia="pl-PL"/>
        </w:rPr>
        <w:t xml:space="preserve">         </w:t>
      </w:r>
      <w:r w:rsidR="0003415B" w:rsidRPr="0003415B">
        <w:rPr>
          <w:rFonts w:eastAsia="Times New Roman" w:cs="Times New Roman"/>
          <w:kern w:val="2"/>
          <w:lang w:eastAsia="pl-PL"/>
        </w:rPr>
        <w:t xml:space="preserve">w ramach zadań własnych gminy objęto </w:t>
      </w:r>
      <w:r w:rsidR="0003415B" w:rsidRPr="0003415B">
        <w:rPr>
          <w:rFonts w:eastAsia="Times New Roman" w:cs="Times New Roman"/>
          <w:kern w:val="2"/>
          <w:shd w:val="clear" w:color="auto" w:fill="FFFFFF"/>
          <w:lang w:eastAsia="pl-PL"/>
        </w:rPr>
        <w:t>158 rodzin (328 osób w rodzinach).</w:t>
      </w:r>
      <w:r w:rsidR="0003415B">
        <w:rPr>
          <w:rFonts w:eastAsia="Times New Roman" w:cs="Times New Roman"/>
          <w:kern w:val="2"/>
          <w:shd w:val="clear" w:color="auto" w:fill="FFFFFF"/>
          <w:lang w:eastAsia="pl-PL"/>
        </w:rPr>
        <w:t xml:space="preserve"> </w:t>
      </w:r>
      <w:proofErr w:type="spellStart"/>
      <w:r w:rsidR="0003415B" w:rsidRPr="0003415B">
        <w:rPr>
          <w:rFonts w:eastAsia="Times New Roman" w:cs="Times New Roman"/>
          <w:kern w:val="2"/>
          <w:shd w:val="clear" w:color="auto" w:fill="FFFFFF"/>
          <w:lang w:val="en-US" w:eastAsia="ar-SA"/>
        </w:rPr>
        <w:t>Największą</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grupę</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osób</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korzystających</w:t>
      </w:r>
      <w:proofErr w:type="spellEnd"/>
      <w:r w:rsidR="0003415B" w:rsidRPr="0003415B">
        <w:rPr>
          <w:rFonts w:eastAsia="Times New Roman" w:cs="Times New Roman"/>
          <w:kern w:val="2"/>
          <w:shd w:val="clear" w:color="auto" w:fill="FFFFFF"/>
          <w:lang w:val="en-US" w:eastAsia="ar-SA"/>
        </w:rPr>
        <w:t xml:space="preserve"> z </w:t>
      </w:r>
      <w:proofErr w:type="spellStart"/>
      <w:r w:rsidR="0003415B" w:rsidRPr="0003415B">
        <w:rPr>
          <w:rFonts w:eastAsia="Times New Roman" w:cs="Times New Roman"/>
          <w:kern w:val="2"/>
          <w:shd w:val="clear" w:color="auto" w:fill="FFFFFF"/>
          <w:lang w:val="en-US" w:eastAsia="ar-SA"/>
        </w:rPr>
        <w:t>pomocy</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społecznej</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stanowią</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osoby</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długotrwale</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lub</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ciężko</w:t>
      </w:r>
      <w:proofErr w:type="spellEnd"/>
      <w:r w:rsidR="0003415B" w:rsidRPr="0003415B">
        <w:rPr>
          <w:rFonts w:eastAsia="Times New Roman" w:cs="Times New Roman"/>
          <w:kern w:val="2"/>
          <w:shd w:val="clear" w:color="auto" w:fill="FFFFFF"/>
          <w:lang w:val="en-US" w:eastAsia="ar-SA"/>
        </w:rPr>
        <w:t xml:space="preserve"> chore, </w:t>
      </w:r>
      <w:proofErr w:type="spellStart"/>
      <w:r w:rsidR="0003415B" w:rsidRPr="0003415B">
        <w:rPr>
          <w:rFonts w:eastAsia="Times New Roman" w:cs="Times New Roman"/>
          <w:kern w:val="2"/>
          <w:shd w:val="clear" w:color="auto" w:fill="FFFFFF"/>
          <w:lang w:val="en-US" w:eastAsia="ar-SA"/>
        </w:rPr>
        <w:t>następnie</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niepełnosprawni</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i</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bezrobotni</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Kolejne</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problemy</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rodzin</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wymagających</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wsparcia</w:t>
      </w:r>
      <w:proofErr w:type="spellEnd"/>
      <w:r w:rsidR="0003415B" w:rsidRPr="0003415B">
        <w:rPr>
          <w:rFonts w:eastAsia="Times New Roman" w:cs="Times New Roman"/>
          <w:kern w:val="2"/>
          <w:shd w:val="clear" w:color="auto" w:fill="FFFFFF"/>
          <w:lang w:val="en-US" w:eastAsia="ar-SA"/>
        </w:rPr>
        <w:t xml:space="preserve"> </w:t>
      </w:r>
      <w:r w:rsidR="00165E7D">
        <w:rPr>
          <w:rFonts w:eastAsia="Times New Roman" w:cs="Times New Roman"/>
          <w:kern w:val="2"/>
          <w:shd w:val="clear" w:color="auto" w:fill="FFFFFF"/>
          <w:lang w:val="en-US" w:eastAsia="ar-SA"/>
        </w:rPr>
        <w:t xml:space="preserve">           </w:t>
      </w:r>
      <w:r w:rsidR="0003415B" w:rsidRPr="0003415B">
        <w:rPr>
          <w:rFonts w:eastAsia="Times New Roman" w:cs="Times New Roman"/>
          <w:kern w:val="2"/>
          <w:shd w:val="clear" w:color="auto" w:fill="FFFFFF"/>
          <w:lang w:val="en-US" w:eastAsia="ar-SA"/>
        </w:rPr>
        <w:t xml:space="preserve">to </w:t>
      </w:r>
      <w:proofErr w:type="spellStart"/>
      <w:r w:rsidR="0003415B" w:rsidRPr="0003415B">
        <w:rPr>
          <w:rFonts w:eastAsia="Times New Roman" w:cs="Times New Roman"/>
          <w:kern w:val="2"/>
          <w:shd w:val="clear" w:color="auto" w:fill="FFFFFF"/>
          <w:lang w:val="en-US" w:eastAsia="ar-SA"/>
        </w:rPr>
        <w:t>ubóstwo</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oraz</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bezradność</w:t>
      </w:r>
      <w:proofErr w:type="spellEnd"/>
      <w:r w:rsidR="0003415B" w:rsidRPr="0003415B">
        <w:rPr>
          <w:rFonts w:eastAsia="Times New Roman" w:cs="Times New Roman"/>
          <w:kern w:val="2"/>
          <w:shd w:val="clear" w:color="auto" w:fill="FFFFFF"/>
          <w:lang w:val="en-US" w:eastAsia="ar-SA"/>
        </w:rPr>
        <w:t xml:space="preserve"> w </w:t>
      </w:r>
      <w:proofErr w:type="spellStart"/>
      <w:r w:rsidR="0003415B" w:rsidRPr="0003415B">
        <w:rPr>
          <w:rFonts w:eastAsia="Times New Roman" w:cs="Times New Roman"/>
          <w:kern w:val="2"/>
          <w:shd w:val="clear" w:color="auto" w:fill="FFFFFF"/>
          <w:lang w:val="en-US" w:eastAsia="ar-SA"/>
        </w:rPr>
        <w:t>sprawach</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opiekuńczo-wychowawczych</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i</w:t>
      </w:r>
      <w:proofErr w:type="spellEnd"/>
      <w:r w:rsidR="0003415B" w:rsidRPr="0003415B">
        <w:rPr>
          <w:rFonts w:eastAsia="Times New Roman" w:cs="Times New Roman"/>
          <w:kern w:val="2"/>
          <w:shd w:val="clear" w:color="auto" w:fill="FFFFFF"/>
          <w:lang w:val="en-US" w:eastAsia="ar-SA"/>
        </w:rPr>
        <w:t xml:space="preserve"> </w:t>
      </w:r>
      <w:proofErr w:type="spellStart"/>
      <w:r w:rsidR="0003415B" w:rsidRPr="0003415B">
        <w:rPr>
          <w:rFonts w:eastAsia="Times New Roman" w:cs="Times New Roman"/>
          <w:kern w:val="2"/>
          <w:shd w:val="clear" w:color="auto" w:fill="FFFFFF"/>
          <w:lang w:val="en-US" w:eastAsia="ar-SA"/>
        </w:rPr>
        <w:t>alkoholizm</w:t>
      </w:r>
      <w:proofErr w:type="spellEnd"/>
      <w:r w:rsidR="0003415B" w:rsidRPr="0003415B">
        <w:rPr>
          <w:rFonts w:eastAsia="Times New Roman" w:cs="Times New Roman"/>
          <w:kern w:val="2"/>
          <w:shd w:val="clear" w:color="auto" w:fill="FFFFFF"/>
          <w:lang w:val="en-US" w:eastAsia="ar-SA"/>
        </w:rPr>
        <w:t>.</w:t>
      </w:r>
    </w:p>
    <w:p w14:paraId="5AFA3165" w14:textId="77777777" w:rsidR="00EC1326" w:rsidRPr="0003415B" w:rsidRDefault="00EC1326" w:rsidP="005A76D0">
      <w:pPr>
        <w:pStyle w:val="Standard"/>
        <w:jc w:val="both"/>
      </w:pPr>
    </w:p>
    <w:p w14:paraId="3802DD93" w14:textId="2AA0E928" w:rsidR="0003415B" w:rsidRPr="00EC1326" w:rsidRDefault="00660DD5" w:rsidP="0003415B">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eastAsia="Times New Roman" w:hAnsi="Times New Roman" w:cs="Calibri"/>
          <w:kern w:val="2"/>
          <w:sz w:val="20"/>
          <w:szCs w:val="20"/>
          <w:lang w:eastAsia="pl-PL"/>
        </w:rPr>
      </w:pPr>
      <w:r w:rsidRPr="00EC1326">
        <w:rPr>
          <w:rFonts w:ascii="Times New Roman" w:eastAsia="Times New Roman" w:hAnsi="Times New Roman" w:cs="Calibri"/>
          <w:kern w:val="2"/>
          <w:sz w:val="20"/>
          <w:szCs w:val="20"/>
          <w:lang w:eastAsia="pl-PL"/>
        </w:rPr>
        <w:t xml:space="preserve">Tab. Nr </w:t>
      </w:r>
      <w:r w:rsidR="00EC1326">
        <w:rPr>
          <w:rFonts w:ascii="Times New Roman" w:eastAsia="Times New Roman" w:hAnsi="Times New Roman" w:cs="Calibri"/>
          <w:kern w:val="2"/>
          <w:sz w:val="20"/>
          <w:szCs w:val="20"/>
          <w:lang w:eastAsia="pl-PL"/>
        </w:rPr>
        <w:t>2</w:t>
      </w:r>
      <w:r w:rsidRPr="00EC1326">
        <w:rPr>
          <w:rFonts w:ascii="Times New Roman" w:eastAsia="Times New Roman" w:hAnsi="Times New Roman" w:cs="Calibri"/>
          <w:kern w:val="2"/>
          <w:sz w:val="20"/>
          <w:szCs w:val="20"/>
          <w:lang w:eastAsia="pl-PL"/>
        </w:rPr>
        <w:t xml:space="preserve"> </w:t>
      </w:r>
      <w:r w:rsidR="0003415B" w:rsidRPr="00EC1326">
        <w:rPr>
          <w:rFonts w:ascii="Times New Roman" w:eastAsia="Times New Roman" w:hAnsi="Times New Roman" w:cs="Calibri"/>
          <w:kern w:val="2"/>
          <w:sz w:val="20"/>
          <w:szCs w:val="20"/>
          <w:lang w:eastAsia="pl-PL"/>
        </w:rPr>
        <w:t>Szczegółowe powody przyznania pomocy ukazuje poniższa tabela.</w:t>
      </w:r>
    </w:p>
    <w:tbl>
      <w:tblPr>
        <w:tblW w:w="9072" w:type="dxa"/>
        <w:tblInd w:w="-5" w:type="dxa"/>
        <w:tblLayout w:type="fixed"/>
        <w:tblCellMar>
          <w:left w:w="0" w:type="dxa"/>
          <w:right w:w="0" w:type="dxa"/>
        </w:tblCellMar>
        <w:tblLook w:val="0000" w:firstRow="0" w:lastRow="0" w:firstColumn="0" w:lastColumn="0" w:noHBand="0" w:noVBand="0"/>
      </w:tblPr>
      <w:tblGrid>
        <w:gridCol w:w="3119"/>
        <w:gridCol w:w="2126"/>
        <w:gridCol w:w="2126"/>
        <w:gridCol w:w="1701"/>
      </w:tblGrid>
      <w:tr w:rsidR="0003415B" w:rsidRPr="0003415B" w14:paraId="0D50362D" w14:textId="77777777" w:rsidTr="00EC1326">
        <w:trPr>
          <w:trHeight w:val="375"/>
        </w:trPr>
        <w:tc>
          <w:tcPr>
            <w:tcW w:w="3119" w:type="dxa"/>
            <w:vMerge w:val="restart"/>
            <w:tcBorders>
              <w:top w:val="single" w:sz="4" w:space="0" w:color="000000"/>
              <w:left w:val="single" w:sz="4" w:space="0" w:color="000000"/>
            </w:tcBorders>
            <w:shd w:val="clear" w:color="auto" w:fill="auto"/>
          </w:tcPr>
          <w:p w14:paraId="0FF9207E"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POWÓD TRUDNEJ SYTUACJI ŻYCIOWEJ</w:t>
            </w:r>
          </w:p>
        </w:tc>
        <w:tc>
          <w:tcPr>
            <w:tcW w:w="5953" w:type="dxa"/>
            <w:gridSpan w:val="3"/>
            <w:tcBorders>
              <w:top w:val="single" w:sz="4" w:space="0" w:color="000000"/>
              <w:left w:val="single" w:sz="4" w:space="0" w:color="000000"/>
            </w:tcBorders>
            <w:shd w:val="clear" w:color="auto" w:fill="auto"/>
          </w:tcPr>
          <w:p w14:paraId="7BC3458D" w14:textId="68599387"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jc w:val="center"/>
              <w:rPr>
                <w:rFonts w:ascii="Arial" w:eastAsia="Arial" w:hAnsi="Arial" w:cs="Arial"/>
                <w:kern w:val="2"/>
                <w:lang w:val="en-US"/>
              </w:rPr>
            </w:pPr>
            <w:proofErr w:type="spellStart"/>
            <w:r>
              <w:rPr>
                <w:rFonts w:ascii="Arial" w:eastAsia="Arial" w:hAnsi="Arial" w:cs="Arial"/>
                <w:kern w:val="2"/>
                <w:lang w:val="en-US"/>
              </w:rPr>
              <w:t>Liczba</w:t>
            </w:r>
            <w:proofErr w:type="spellEnd"/>
            <w:r>
              <w:rPr>
                <w:rFonts w:ascii="Arial" w:eastAsia="Arial" w:hAnsi="Arial" w:cs="Arial"/>
                <w:kern w:val="2"/>
                <w:lang w:val="en-US"/>
              </w:rPr>
              <w:t xml:space="preserve"> </w:t>
            </w:r>
            <w:proofErr w:type="spellStart"/>
            <w:r>
              <w:rPr>
                <w:rFonts w:ascii="Arial" w:eastAsia="Arial" w:hAnsi="Arial" w:cs="Arial"/>
                <w:kern w:val="2"/>
                <w:lang w:val="en-US"/>
              </w:rPr>
              <w:t>rodzin</w:t>
            </w:r>
            <w:proofErr w:type="spellEnd"/>
          </w:p>
        </w:tc>
      </w:tr>
      <w:tr w:rsidR="00660DD5" w:rsidRPr="0003415B" w14:paraId="5024BA0B" w14:textId="77777777" w:rsidTr="00EC1326">
        <w:trPr>
          <w:trHeight w:val="375"/>
        </w:trPr>
        <w:tc>
          <w:tcPr>
            <w:tcW w:w="3119" w:type="dxa"/>
            <w:vMerge/>
            <w:tcBorders>
              <w:left w:val="single" w:sz="4" w:space="0" w:color="000000"/>
              <w:bottom w:val="single" w:sz="4" w:space="0" w:color="000000"/>
            </w:tcBorders>
            <w:shd w:val="clear" w:color="auto" w:fill="auto"/>
          </w:tcPr>
          <w:p w14:paraId="67CA7641" w14:textId="77777777" w:rsidR="00660DD5"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Times New Roman" w:hAnsi="Times New Roman" w:cs="Times New Roman"/>
                <w:kern w:val="2"/>
                <w:sz w:val="20"/>
                <w:szCs w:val="20"/>
                <w:lang w:val="en-US" w:eastAsia="ar-SA"/>
              </w:rPr>
            </w:pPr>
          </w:p>
        </w:tc>
        <w:tc>
          <w:tcPr>
            <w:tcW w:w="2126" w:type="dxa"/>
            <w:tcBorders>
              <w:top w:val="single" w:sz="4" w:space="0" w:color="000000"/>
              <w:left w:val="single" w:sz="4" w:space="0" w:color="000000"/>
            </w:tcBorders>
            <w:shd w:val="clear" w:color="auto" w:fill="auto"/>
          </w:tcPr>
          <w:p w14:paraId="084DF4DF" w14:textId="4126B44F" w:rsidR="00660DD5"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jc w:val="center"/>
              <w:rPr>
                <w:rFonts w:ascii="Arial" w:eastAsia="Arial" w:hAnsi="Arial" w:cs="Arial"/>
                <w:kern w:val="2"/>
                <w:lang w:val="en-US"/>
              </w:rPr>
            </w:pPr>
            <w:r>
              <w:rPr>
                <w:rFonts w:ascii="Arial" w:eastAsia="Arial" w:hAnsi="Arial" w:cs="Arial"/>
                <w:kern w:val="2"/>
                <w:lang w:val="en-US"/>
              </w:rPr>
              <w:t>2025</w:t>
            </w:r>
          </w:p>
        </w:tc>
        <w:tc>
          <w:tcPr>
            <w:tcW w:w="2126" w:type="dxa"/>
            <w:tcBorders>
              <w:top w:val="single" w:sz="4" w:space="0" w:color="000000"/>
              <w:left w:val="single" w:sz="4" w:space="0" w:color="000000"/>
            </w:tcBorders>
            <w:shd w:val="clear" w:color="auto" w:fill="auto"/>
          </w:tcPr>
          <w:p w14:paraId="31B7B261" w14:textId="43FDA465" w:rsidR="00660DD5"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jc w:val="center"/>
              <w:rPr>
                <w:rFonts w:ascii="Arial" w:eastAsia="Arial" w:hAnsi="Arial" w:cs="Arial"/>
                <w:kern w:val="2"/>
                <w:lang w:val="en-US"/>
              </w:rPr>
            </w:pPr>
            <w:r>
              <w:rPr>
                <w:rFonts w:ascii="Arial" w:eastAsia="Arial" w:hAnsi="Arial" w:cs="Arial"/>
                <w:kern w:val="2"/>
                <w:lang w:val="en-US"/>
              </w:rPr>
              <w:t>2024</w:t>
            </w:r>
          </w:p>
        </w:tc>
        <w:tc>
          <w:tcPr>
            <w:tcW w:w="1701" w:type="dxa"/>
            <w:tcBorders>
              <w:top w:val="single" w:sz="4" w:space="0" w:color="000000"/>
              <w:left w:val="single" w:sz="4" w:space="0" w:color="000000"/>
            </w:tcBorders>
            <w:shd w:val="clear" w:color="auto" w:fill="auto"/>
          </w:tcPr>
          <w:p w14:paraId="5D2784F6" w14:textId="2264309C" w:rsidR="00660DD5"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jc w:val="center"/>
              <w:rPr>
                <w:rFonts w:ascii="Arial" w:eastAsia="Arial" w:hAnsi="Arial" w:cs="Arial"/>
                <w:kern w:val="2"/>
                <w:lang w:val="en-US"/>
              </w:rPr>
            </w:pPr>
            <w:r>
              <w:rPr>
                <w:rFonts w:ascii="Arial" w:eastAsia="Arial" w:hAnsi="Arial" w:cs="Arial"/>
                <w:kern w:val="2"/>
                <w:lang w:val="en-US"/>
              </w:rPr>
              <w:t>2023</w:t>
            </w:r>
          </w:p>
        </w:tc>
      </w:tr>
      <w:tr w:rsidR="0003415B" w:rsidRPr="0003415B" w14:paraId="7818B547"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1265BFBB"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UBÓSTWO</w:t>
            </w:r>
          </w:p>
        </w:tc>
        <w:tc>
          <w:tcPr>
            <w:tcW w:w="2126" w:type="dxa"/>
            <w:tcBorders>
              <w:top w:val="single" w:sz="4" w:space="0" w:color="000000"/>
              <w:left w:val="single" w:sz="4" w:space="0" w:color="000000"/>
              <w:bottom w:val="single" w:sz="4" w:space="0" w:color="000000"/>
            </w:tcBorders>
            <w:shd w:val="clear" w:color="auto" w:fill="auto"/>
          </w:tcPr>
          <w:p w14:paraId="647917D6"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50</w:t>
            </w:r>
          </w:p>
        </w:tc>
        <w:tc>
          <w:tcPr>
            <w:tcW w:w="2126" w:type="dxa"/>
            <w:tcBorders>
              <w:top w:val="single" w:sz="4" w:space="0" w:color="000000"/>
              <w:left w:val="single" w:sz="4" w:space="0" w:color="000000"/>
              <w:bottom w:val="single" w:sz="4" w:space="0" w:color="000000"/>
            </w:tcBorders>
            <w:shd w:val="clear" w:color="auto" w:fill="auto"/>
          </w:tcPr>
          <w:p w14:paraId="149461B5" w14:textId="30700B0C"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42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B7524FD" w14:textId="0B664B34"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86</w:t>
            </w:r>
          </w:p>
        </w:tc>
      </w:tr>
      <w:tr w:rsidR="0003415B" w:rsidRPr="0003415B" w14:paraId="1E251946"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66EF6DE9"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SIEROCTWO</w:t>
            </w:r>
          </w:p>
        </w:tc>
        <w:tc>
          <w:tcPr>
            <w:tcW w:w="2126" w:type="dxa"/>
            <w:tcBorders>
              <w:top w:val="single" w:sz="4" w:space="0" w:color="000000"/>
              <w:left w:val="single" w:sz="4" w:space="0" w:color="000000"/>
              <w:bottom w:val="single" w:sz="4" w:space="0" w:color="000000"/>
            </w:tcBorders>
            <w:shd w:val="clear" w:color="auto" w:fill="auto"/>
          </w:tcPr>
          <w:p w14:paraId="0A586D12"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c>
          <w:tcPr>
            <w:tcW w:w="2126" w:type="dxa"/>
            <w:tcBorders>
              <w:top w:val="single" w:sz="4" w:space="0" w:color="000000"/>
              <w:left w:val="single" w:sz="4" w:space="0" w:color="000000"/>
              <w:bottom w:val="single" w:sz="4" w:space="0" w:color="000000"/>
            </w:tcBorders>
            <w:shd w:val="clear" w:color="auto" w:fill="auto"/>
          </w:tcPr>
          <w:p w14:paraId="7D5D14D1" w14:textId="556499F5"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6F4887D" w14:textId="6E5FC767"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0</w:t>
            </w:r>
          </w:p>
        </w:tc>
      </w:tr>
      <w:tr w:rsidR="0003415B" w:rsidRPr="0003415B" w14:paraId="1D1BFFA3"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104761A2"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BEZDOMNOŚĆ</w:t>
            </w:r>
          </w:p>
        </w:tc>
        <w:tc>
          <w:tcPr>
            <w:tcW w:w="2126" w:type="dxa"/>
            <w:tcBorders>
              <w:top w:val="single" w:sz="4" w:space="0" w:color="000000"/>
              <w:left w:val="single" w:sz="4" w:space="0" w:color="000000"/>
              <w:bottom w:val="single" w:sz="4" w:space="0" w:color="000000"/>
            </w:tcBorders>
            <w:shd w:val="clear" w:color="auto" w:fill="auto"/>
          </w:tcPr>
          <w:p w14:paraId="1D79371B"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8</w:t>
            </w:r>
          </w:p>
        </w:tc>
        <w:tc>
          <w:tcPr>
            <w:tcW w:w="2126" w:type="dxa"/>
            <w:tcBorders>
              <w:top w:val="single" w:sz="4" w:space="0" w:color="000000"/>
              <w:left w:val="single" w:sz="4" w:space="0" w:color="000000"/>
              <w:bottom w:val="single" w:sz="4" w:space="0" w:color="000000"/>
            </w:tcBorders>
            <w:shd w:val="clear" w:color="auto" w:fill="auto"/>
          </w:tcPr>
          <w:p w14:paraId="4E43C393" w14:textId="0F733A9A"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B2C428" w14:textId="6B71BF7D"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8</w:t>
            </w:r>
          </w:p>
        </w:tc>
      </w:tr>
      <w:tr w:rsidR="0003415B" w:rsidRPr="0003415B" w14:paraId="5D12BEDC"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562AC02B"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POTRZEBA OCHRONY MACIERZYŃSTWA</w:t>
            </w:r>
          </w:p>
        </w:tc>
        <w:tc>
          <w:tcPr>
            <w:tcW w:w="2126" w:type="dxa"/>
            <w:tcBorders>
              <w:top w:val="single" w:sz="4" w:space="0" w:color="000000"/>
              <w:left w:val="single" w:sz="4" w:space="0" w:color="000000"/>
              <w:bottom w:val="single" w:sz="4" w:space="0" w:color="000000"/>
            </w:tcBorders>
            <w:shd w:val="clear" w:color="auto" w:fill="auto"/>
          </w:tcPr>
          <w:p w14:paraId="411B150D"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14</w:t>
            </w:r>
          </w:p>
        </w:tc>
        <w:tc>
          <w:tcPr>
            <w:tcW w:w="2126" w:type="dxa"/>
            <w:tcBorders>
              <w:top w:val="single" w:sz="4" w:space="0" w:color="000000"/>
              <w:left w:val="single" w:sz="4" w:space="0" w:color="000000"/>
              <w:bottom w:val="single" w:sz="4" w:space="0" w:color="000000"/>
            </w:tcBorders>
            <w:shd w:val="clear" w:color="auto" w:fill="auto"/>
          </w:tcPr>
          <w:p w14:paraId="47036EFC" w14:textId="40864F2E"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13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9C59C86" w14:textId="006959B0"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21</w:t>
            </w:r>
          </w:p>
        </w:tc>
      </w:tr>
      <w:tr w:rsidR="0003415B" w:rsidRPr="0003415B" w14:paraId="3FDFA409" w14:textId="77777777" w:rsidTr="00EC1326">
        <w:tblPrEx>
          <w:tblCellMar>
            <w:left w:w="108" w:type="dxa"/>
            <w:right w:w="108" w:type="dxa"/>
          </w:tblCellMar>
        </w:tblPrEx>
        <w:trPr>
          <w:trHeight w:val="837"/>
        </w:trPr>
        <w:tc>
          <w:tcPr>
            <w:tcW w:w="3119" w:type="dxa"/>
            <w:tcBorders>
              <w:top w:val="single" w:sz="4" w:space="0" w:color="000000"/>
              <w:left w:val="single" w:sz="4" w:space="0" w:color="000000"/>
              <w:bottom w:val="single" w:sz="4" w:space="0" w:color="000000"/>
            </w:tcBorders>
            <w:shd w:val="clear" w:color="auto" w:fill="auto"/>
          </w:tcPr>
          <w:p w14:paraId="3330D344"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Times New Roman" w:hAnsi="Times New Roman" w:cs="Times New Roman"/>
                <w:kern w:val="2"/>
                <w:sz w:val="20"/>
                <w:szCs w:val="20"/>
                <w:lang w:val="en-US" w:eastAsia="ar-SA"/>
              </w:rPr>
            </w:pPr>
            <w:r w:rsidRPr="0003415B">
              <w:rPr>
                <w:rFonts w:ascii="Times New Roman" w:eastAsia="Times New Roman" w:hAnsi="Times New Roman" w:cs="Times New Roman"/>
                <w:kern w:val="2"/>
                <w:sz w:val="20"/>
                <w:szCs w:val="20"/>
                <w:lang w:val="en-US" w:eastAsia="ar-SA"/>
              </w:rPr>
              <w:lastRenderedPageBreak/>
              <w:t>W TYM</w:t>
            </w:r>
          </w:p>
          <w:p w14:paraId="7325AD45"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POTRZEBA OCHRONY WIELODZIETNOŚCI</w:t>
            </w:r>
          </w:p>
        </w:tc>
        <w:tc>
          <w:tcPr>
            <w:tcW w:w="2126" w:type="dxa"/>
            <w:tcBorders>
              <w:top w:val="single" w:sz="4" w:space="0" w:color="000000"/>
              <w:left w:val="single" w:sz="4" w:space="0" w:color="000000"/>
              <w:bottom w:val="single" w:sz="4" w:space="0" w:color="000000"/>
            </w:tcBorders>
            <w:shd w:val="clear" w:color="auto" w:fill="auto"/>
          </w:tcPr>
          <w:p w14:paraId="07751A8B"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9</w:t>
            </w:r>
          </w:p>
        </w:tc>
        <w:tc>
          <w:tcPr>
            <w:tcW w:w="2126" w:type="dxa"/>
            <w:tcBorders>
              <w:top w:val="single" w:sz="4" w:space="0" w:color="000000"/>
              <w:left w:val="single" w:sz="4" w:space="0" w:color="000000"/>
              <w:bottom w:val="single" w:sz="4" w:space="0" w:color="000000"/>
            </w:tcBorders>
            <w:shd w:val="clear" w:color="auto" w:fill="auto"/>
          </w:tcPr>
          <w:p w14:paraId="3287FE52" w14:textId="7B9880FB"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6344FA1" w14:textId="42C0BC62"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12</w:t>
            </w:r>
          </w:p>
        </w:tc>
      </w:tr>
      <w:tr w:rsidR="0003415B" w:rsidRPr="0003415B" w14:paraId="5601EF85"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01A4D13A"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BEZROBOCIE</w:t>
            </w:r>
          </w:p>
        </w:tc>
        <w:tc>
          <w:tcPr>
            <w:tcW w:w="2126" w:type="dxa"/>
            <w:tcBorders>
              <w:top w:val="single" w:sz="4" w:space="0" w:color="000000"/>
              <w:left w:val="single" w:sz="4" w:space="0" w:color="000000"/>
              <w:bottom w:val="single" w:sz="4" w:space="0" w:color="000000"/>
            </w:tcBorders>
            <w:shd w:val="clear" w:color="auto" w:fill="auto"/>
          </w:tcPr>
          <w:p w14:paraId="2AFB5D63"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55</w:t>
            </w:r>
          </w:p>
        </w:tc>
        <w:tc>
          <w:tcPr>
            <w:tcW w:w="2126" w:type="dxa"/>
            <w:tcBorders>
              <w:top w:val="single" w:sz="4" w:space="0" w:color="000000"/>
              <w:left w:val="single" w:sz="4" w:space="0" w:color="000000"/>
              <w:bottom w:val="single" w:sz="4" w:space="0" w:color="000000"/>
            </w:tcBorders>
            <w:shd w:val="clear" w:color="auto" w:fill="auto"/>
          </w:tcPr>
          <w:p w14:paraId="083A651A" w14:textId="2237030F"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49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455606" w14:textId="0337FA5B"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55</w:t>
            </w:r>
          </w:p>
        </w:tc>
      </w:tr>
      <w:tr w:rsidR="0003415B" w:rsidRPr="0003415B" w14:paraId="2389CD8E"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234EA07A"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NIEPEŁNOSPRAWNOŚĆ</w:t>
            </w:r>
          </w:p>
        </w:tc>
        <w:tc>
          <w:tcPr>
            <w:tcW w:w="2126" w:type="dxa"/>
            <w:tcBorders>
              <w:top w:val="single" w:sz="4" w:space="0" w:color="000000"/>
              <w:left w:val="single" w:sz="4" w:space="0" w:color="000000"/>
              <w:bottom w:val="single" w:sz="4" w:space="0" w:color="000000"/>
            </w:tcBorders>
            <w:shd w:val="clear" w:color="auto" w:fill="auto"/>
          </w:tcPr>
          <w:p w14:paraId="1A6F3606"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62</w:t>
            </w:r>
          </w:p>
        </w:tc>
        <w:tc>
          <w:tcPr>
            <w:tcW w:w="2126" w:type="dxa"/>
            <w:tcBorders>
              <w:top w:val="single" w:sz="4" w:space="0" w:color="000000"/>
              <w:left w:val="single" w:sz="4" w:space="0" w:color="000000"/>
              <w:bottom w:val="single" w:sz="4" w:space="0" w:color="000000"/>
            </w:tcBorders>
            <w:shd w:val="clear" w:color="auto" w:fill="auto"/>
          </w:tcPr>
          <w:p w14:paraId="37784585" w14:textId="63060BD3"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67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0FC1C8" w14:textId="3C386A3D" w:rsidR="0003415B" w:rsidRPr="0003415B" w:rsidRDefault="00000F28" w:rsidP="0003415B">
            <w:pPr>
              <w:widowControl w:val="0"/>
              <w:pBdr>
                <w:top w:val="none" w:sz="0" w:space="0" w:color="000000"/>
                <w:left w:val="none" w:sz="0" w:space="0" w:color="000000"/>
                <w:bottom w:val="none" w:sz="0" w:space="0" w:color="000000"/>
                <w:right w:val="none" w:sz="0" w:space="0" w:color="000000"/>
              </w:pBdr>
              <w:tabs>
                <w:tab w:val="center" w:pos="1025"/>
              </w:tabs>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Times New Roman" w:hAnsi="Times New Roman" w:cs="Times New Roman"/>
                <w:kern w:val="2"/>
                <w:sz w:val="20"/>
                <w:szCs w:val="20"/>
                <w:lang w:val="en-US" w:eastAsia="ar-SA"/>
              </w:rPr>
              <w:t>73</w:t>
            </w:r>
            <w:r w:rsidR="0003415B" w:rsidRPr="0003415B">
              <w:rPr>
                <w:rFonts w:ascii="Times New Roman" w:eastAsia="Times New Roman" w:hAnsi="Times New Roman" w:cs="Times New Roman"/>
                <w:kern w:val="2"/>
                <w:sz w:val="20"/>
                <w:szCs w:val="20"/>
                <w:lang w:val="en-US" w:eastAsia="ar-SA"/>
              </w:rPr>
              <w:tab/>
            </w:r>
          </w:p>
        </w:tc>
      </w:tr>
      <w:tr w:rsidR="0003415B" w:rsidRPr="0003415B" w14:paraId="7A4D8CF5"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789F8764"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DŁUGOTRWAŁA LUB CIĘŻKA CHOROBA</w:t>
            </w:r>
          </w:p>
        </w:tc>
        <w:tc>
          <w:tcPr>
            <w:tcW w:w="2126" w:type="dxa"/>
            <w:tcBorders>
              <w:top w:val="single" w:sz="4" w:space="0" w:color="000000"/>
              <w:left w:val="single" w:sz="4" w:space="0" w:color="000000"/>
              <w:bottom w:val="single" w:sz="4" w:space="0" w:color="000000"/>
            </w:tcBorders>
            <w:shd w:val="clear" w:color="auto" w:fill="auto"/>
          </w:tcPr>
          <w:p w14:paraId="1B19FA1F"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90</w:t>
            </w:r>
          </w:p>
        </w:tc>
        <w:tc>
          <w:tcPr>
            <w:tcW w:w="2126" w:type="dxa"/>
            <w:tcBorders>
              <w:top w:val="single" w:sz="4" w:space="0" w:color="000000"/>
              <w:left w:val="single" w:sz="4" w:space="0" w:color="000000"/>
              <w:bottom w:val="single" w:sz="4" w:space="0" w:color="000000"/>
            </w:tcBorders>
            <w:shd w:val="clear" w:color="auto" w:fill="auto"/>
          </w:tcPr>
          <w:p w14:paraId="4E9D353A" w14:textId="7EEC4ED4"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93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0FD43B" w14:textId="45684CE3"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108</w:t>
            </w:r>
          </w:p>
        </w:tc>
      </w:tr>
      <w:tr w:rsidR="0003415B" w:rsidRPr="0003415B" w14:paraId="5BF13874"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0C2595AF"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BEZRADNOŚĆ W SPRAWACH OPEKUŃCZO-WYCHOWAWCZYCH I PROWADZENIA GOSPODARSTWA DOMOWEGO-OGÓŁEM</w:t>
            </w:r>
          </w:p>
        </w:tc>
        <w:tc>
          <w:tcPr>
            <w:tcW w:w="2126" w:type="dxa"/>
            <w:tcBorders>
              <w:top w:val="single" w:sz="4" w:space="0" w:color="000000"/>
              <w:left w:val="single" w:sz="4" w:space="0" w:color="000000"/>
              <w:bottom w:val="single" w:sz="4" w:space="0" w:color="000000"/>
            </w:tcBorders>
            <w:shd w:val="clear" w:color="auto" w:fill="auto"/>
          </w:tcPr>
          <w:p w14:paraId="18EC1373"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35</w:t>
            </w:r>
          </w:p>
        </w:tc>
        <w:tc>
          <w:tcPr>
            <w:tcW w:w="2126" w:type="dxa"/>
            <w:tcBorders>
              <w:top w:val="single" w:sz="4" w:space="0" w:color="000000"/>
              <w:left w:val="single" w:sz="4" w:space="0" w:color="000000"/>
              <w:bottom w:val="single" w:sz="4" w:space="0" w:color="000000"/>
            </w:tcBorders>
            <w:shd w:val="clear" w:color="auto" w:fill="auto"/>
          </w:tcPr>
          <w:p w14:paraId="33B2D116" w14:textId="7081F065"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E0BF635" w14:textId="76EA1526"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120</w:t>
            </w:r>
          </w:p>
        </w:tc>
      </w:tr>
      <w:tr w:rsidR="0003415B" w:rsidRPr="0003415B" w14:paraId="26B3FE60"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500F94E1"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Times New Roman" w:hAnsi="Times New Roman" w:cs="Times New Roman"/>
                <w:kern w:val="2"/>
                <w:sz w:val="20"/>
                <w:szCs w:val="20"/>
                <w:lang w:val="en-US" w:eastAsia="ar-SA"/>
              </w:rPr>
            </w:pPr>
            <w:r w:rsidRPr="0003415B">
              <w:rPr>
                <w:rFonts w:ascii="Times New Roman" w:eastAsia="Times New Roman" w:hAnsi="Times New Roman" w:cs="Times New Roman"/>
                <w:kern w:val="2"/>
                <w:sz w:val="20"/>
                <w:szCs w:val="20"/>
                <w:lang w:val="en-US" w:eastAsia="ar-SA"/>
              </w:rPr>
              <w:t>W TYM:</w:t>
            </w:r>
          </w:p>
          <w:p w14:paraId="00CF544F"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RODZINY NIEPEŁNE</w:t>
            </w:r>
          </w:p>
        </w:tc>
        <w:tc>
          <w:tcPr>
            <w:tcW w:w="2126" w:type="dxa"/>
            <w:tcBorders>
              <w:top w:val="single" w:sz="4" w:space="0" w:color="000000"/>
              <w:left w:val="single" w:sz="4" w:space="0" w:color="000000"/>
              <w:bottom w:val="single" w:sz="4" w:space="0" w:color="000000"/>
            </w:tcBorders>
            <w:shd w:val="clear" w:color="auto" w:fill="auto"/>
          </w:tcPr>
          <w:p w14:paraId="2CE202A3"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napToGrid w:val="0"/>
              <w:spacing w:after="0" w:line="100" w:lineRule="atLeast"/>
              <w:rPr>
                <w:rFonts w:ascii="Times New Roman" w:eastAsia="Times New Roman" w:hAnsi="Times New Roman" w:cs="Times New Roman"/>
                <w:kern w:val="2"/>
                <w:sz w:val="20"/>
                <w:szCs w:val="20"/>
                <w:lang w:val="en-US" w:eastAsia="ar-SA"/>
              </w:rPr>
            </w:pPr>
          </w:p>
          <w:p w14:paraId="758BF9EF"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21</w:t>
            </w:r>
          </w:p>
        </w:tc>
        <w:tc>
          <w:tcPr>
            <w:tcW w:w="2126" w:type="dxa"/>
            <w:tcBorders>
              <w:top w:val="single" w:sz="4" w:space="0" w:color="000000"/>
              <w:left w:val="single" w:sz="4" w:space="0" w:color="000000"/>
              <w:bottom w:val="single" w:sz="4" w:space="0" w:color="000000"/>
            </w:tcBorders>
            <w:shd w:val="clear" w:color="auto" w:fill="auto"/>
          </w:tcPr>
          <w:p w14:paraId="16003F8C"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napToGrid w:val="0"/>
              <w:spacing w:after="0" w:line="100" w:lineRule="atLeast"/>
              <w:rPr>
                <w:rFonts w:ascii="Times New Roman" w:eastAsia="Times New Roman" w:hAnsi="Times New Roman" w:cs="Times New Roman"/>
                <w:kern w:val="2"/>
                <w:sz w:val="20"/>
                <w:szCs w:val="20"/>
                <w:lang w:val="en-US" w:eastAsia="ar-SA"/>
              </w:rPr>
            </w:pPr>
          </w:p>
          <w:p w14:paraId="2292A784" w14:textId="758F0E2D"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21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F313BA2" w14:textId="0EAC86CA"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napToGrid w:val="0"/>
              <w:spacing w:after="0" w:line="100" w:lineRule="atLeast"/>
              <w:rPr>
                <w:rFonts w:ascii="Times New Roman" w:eastAsia="Times New Roman" w:hAnsi="Times New Roman" w:cs="Times New Roman"/>
                <w:kern w:val="2"/>
                <w:sz w:val="20"/>
                <w:szCs w:val="20"/>
                <w:lang w:val="en-US" w:eastAsia="ar-SA"/>
              </w:rPr>
            </w:pPr>
            <w:r w:rsidRPr="00000F28">
              <w:rPr>
                <w:rFonts w:ascii="Times New Roman" w:eastAsia="Times New Roman" w:hAnsi="Times New Roman" w:cs="Times New Roman"/>
                <w:kern w:val="2"/>
                <w:sz w:val="20"/>
                <w:szCs w:val="20"/>
                <w:lang w:val="en-US" w:eastAsia="ar-SA"/>
              </w:rPr>
              <w:t>21</w:t>
            </w:r>
          </w:p>
          <w:p w14:paraId="4EC99708" w14:textId="5C77A9F9"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p>
        </w:tc>
      </w:tr>
      <w:tr w:rsidR="0003415B" w:rsidRPr="0003415B" w14:paraId="3B8EB2A6"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62327500"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RODZINY WIELODZIETNE</w:t>
            </w:r>
          </w:p>
        </w:tc>
        <w:tc>
          <w:tcPr>
            <w:tcW w:w="2126" w:type="dxa"/>
            <w:tcBorders>
              <w:top w:val="single" w:sz="4" w:space="0" w:color="000000"/>
              <w:left w:val="single" w:sz="4" w:space="0" w:color="000000"/>
              <w:bottom w:val="single" w:sz="4" w:space="0" w:color="000000"/>
            </w:tcBorders>
            <w:shd w:val="clear" w:color="auto" w:fill="auto"/>
          </w:tcPr>
          <w:p w14:paraId="44BF6FD2"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17</w:t>
            </w:r>
          </w:p>
        </w:tc>
        <w:tc>
          <w:tcPr>
            <w:tcW w:w="2126" w:type="dxa"/>
            <w:tcBorders>
              <w:top w:val="single" w:sz="4" w:space="0" w:color="000000"/>
              <w:left w:val="single" w:sz="4" w:space="0" w:color="000000"/>
              <w:bottom w:val="single" w:sz="4" w:space="0" w:color="000000"/>
            </w:tcBorders>
            <w:shd w:val="clear" w:color="auto" w:fill="auto"/>
          </w:tcPr>
          <w:p w14:paraId="7F319790" w14:textId="383EC42E"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14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C906C12" w14:textId="38C0BA4F"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17</w:t>
            </w:r>
          </w:p>
        </w:tc>
      </w:tr>
      <w:tr w:rsidR="0003415B" w:rsidRPr="0003415B" w14:paraId="191231B4"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6C68686A"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PRZEMOC DOMOWA</w:t>
            </w:r>
          </w:p>
        </w:tc>
        <w:tc>
          <w:tcPr>
            <w:tcW w:w="2126" w:type="dxa"/>
            <w:tcBorders>
              <w:top w:val="single" w:sz="4" w:space="0" w:color="000000"/>
              <w:left w:val="single" w:sz="4" w:space="0" w:color="000000"/>
              <w:bottom w:val="single" w:sz="4" w:space="0" w:color="000000"/>
            </w:tcBorders>
            <w:shd w:val="clear" w:color="auto" w:fill="auto"/>
          </w:tcPr>
          <w:p w14:paraId="7C7A89BD"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15</w:t>
            </w:r>
          </w:p>
        </w:tc>
        <w:tc>
          <w:tcPr>
            <w:tcW w:w="2126" w:type="dxa"/>
            <w:tcBorders>
              <w:top w:val="single" w:sz="4" w:space="0" w:color="000000"/>
              <w:left w:val="single" w:sz="4" w:space="0" w:color="000000"/>
              <w:bottom w:val="single" w:sz="4" w:space="0" w:color="000000"/>
            </w:tcBorders>
            <w:shd w:val="clear" w:color="auto" w:fill="auto"/>
          </w:tcPr>
          <w:p w14:paraId="040312C5" w14:textId="5AF8EC7B"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9</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F3D3D4" w14:textId="54B84BE7"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6</w:t>
            </w:r>
          </w:p>
        </w:tc>
      </w:tr>
      <w:tr w:rsidR="0003415B" w:rsidRPr="0003415B" w14:paraId="00F92712"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6A097704"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POTRZEBA OCHRONY OFIAR HANDLU LUDŹMI</w:t>
            </w:r>
          </w:p>
        </w:tc>
        <w:tc>
          <w:tcPr>
            <w:tcW w:w="2126" w:type="dxa"/>
            <w:tcBorders>
              <w:top w:val="single" w:sz="4" w:space="0" w:color="000000"/>
              <w:left w:val="single" w:sz="4" w:space="0" w:color="000000"/>
              <w:bottom w:val="single" w:sz="4" w:space="0" w:color="000000"/>
            </w:tcBorders>
            <w:shd w:val="clear" w:color="auto" w:fill="auto"/>
          </w:tcPr>
          <w:p w14:paraId="0827D03D"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c>
          <w:tcPr>
            <w:tcW w:w="2126" w:type="dxa"/>
            <w:tcBorders>
              <w:top w:val="single" w:sz="4" w:space="0" w:color="000000"/>
              <w:left w:val="single" w:sz="4" w:space="0" w:color="000000"/>
              <w:bottom w:val="single" w:sz="4" w:space="0" w:color="000000"/>
            </w:tcBorders>
            <w:shd w:val="clear" w:color="auto" w:fill="auto"/>
          </w:tcPr>
          <w:p w14:paraId="7A6C6A54" w14:textId="523900EB"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C38253C" w14:textId="12F86190"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Times New Roman" w:hAnsi="Times New Roman" w:cs="Times New Roman"/>
                <w:kern w:val="2"/>
                <w:sz w:val="20"/>
                <w:szCs w:val="20"/>
                <w:lang w:val="en-US" w:eastAsia="ar-SA"/>
              </w:rPr>
              <w:t>0</w:t>
            </w:r>
          </w:p>
        </w:tc>
      </w:tr>
      <w:tr w:rsidR="0003415B" w:rsidRPr="0003415B" w14:paraId="28F2EEE0"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715CA0D2"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ALKOHOLIZM</w:t>
            </w:r>
          </w:p>
        </w:tc>
        <w:tc>
          <w:tcPr>
            <w:tcW w:w="2126" w:type="dxa"/>
            <w:tcBorders>
              <w:top w:val="single" w:sz="4" w:space="0" w:color="000000"/>
              <w:left w:val="single" w:sz="4" w:space="0" w:color="000000"/>
              <w:bottom w:val="single" w:sz="4" w:space="0" w:color="000000"/>
            </w:tcBorders>
            <w:shd w:val="clear" w:color="auto" w:fill="auto"/>
          </w:tcPr>
          <w:p w14:paraId="09929CD8"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35</w:t>
            </w:r>
          </w:p>
        </w:tc>
        <w:tc>
          <w:tcPr>
            <w:tcW w:w="2126" w:type="dxa"/>
            <w:tcBorders>
              <w:top w:val="single" w:sz="4" w:space="0" w:color="000000"/>
              <w:left w:val="single" w:sz="4" w:space="0" w:color="000000"/>
              <w:bottom w:val="single" w:sz="4" w:space="0" w:color="000000"/>
            </w:tcBorders>
            <w:shd w:val="clear" w:color="auto" w:fill="auto"/>
          </w:tcPr>
          <w:p w14:paraId="5897AF8F" w14:textId="6248956F"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31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36D76A" w14:textId="3051507D"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36</w:t>
            </w:r>
          </w:p>
        </w:tc>
      </w:tr>
      <w:tr w:rsidR="0003415B" w:rsidRPr="0003415B" w14:paraId="61447EC3"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0AC2DA66"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NARKOMANIA</w:t>
            </w:r>
          </w:p>
        </w:tc>
        <w:tc>
          <w:tcPr>
            <w:tcW w:w="2126" w:type="dxa"/>
            <w:tcBorders>
              <w:top w:val="single" w:sz="4" w:space="0" w:color="000000"/>
              <w:left w:val="single" w:sz="4" w:space="0" w:color="000000"/>
              <w:bottom w:val="single" w:sz="4" w:space="0" w:color="000000"/>
            </w:tcBorders>
            <w:shd w:val="clear" w:color="auto" w:fill="auto"/>
          </w:tcPr>
          <w:p w14:paraId="7041386B"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1</w:t>
            </w:r>
          </w:p>
        </w:tc>
        <w:tc>
          <w:tcPr>
            <w:tcW w:w="2126" w:type="dxa"/>
            <w:tcBorders>
              <w:top w:val="single" w:sz="4" w:space="0" w:color="000000"/>
              <w:left w:val="single" w:sz="4" w:space="0" w:color="000000"/>
              <w:bottom w:val="single" w:sz="4" w:space="0" w:color="000000"/>
            </w:tcBorders>
            <w:shd w:val="clear" w:color="auto" w:fill="auto"/>
          </w:tcPr>
          <w:p w14:paraId="111E5803" w14:textId="1599BFEF"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423175F" w14:textId="3A899211"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0</w:t>
            </w:r>
          </w:p>
        </w:tc>
      </w:tr>
      <w:tr w:rsidR="0003415B" w:rsidRPr="0003415B" w14:paraId="31A3C594"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1BBFE438"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TRUDNOŚCI W PRZYSTOSOWANIU DO ŻYCIA PO OPUSZCZENIU ZAKŁADU KARNEGO</w:t>
            </w:r>
          </w:p>
        </w:tc>
        <w:tc>
          <w:tcPr>
            <w:tcW w:w="2126" w:type="dxa"/>
            <w:tcBorders>
              <w:top w:val="single" w:sz="4" w:space="0" w:color="000000"/>
              <w:left w:val="single" w:sz="4" w:space="0" w:color="000000"/>
              <w:bottom w:val="single" w:sz="4" w:space="0" w:color="000000"/>
            </w:tcBorders>
            <w:shd w:val="clear" w:color="auto" w:fill="auto"/>
          </w:tcPr>
          <w:p w14:paraId="2BA308F8"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4</w:t>
            </w:r>
          </w:p>
        </w:tc>
        <w:tc>
          <w:tcPr>
            <w:tcW w:w="2126" w:type="dxa"/>
            <w:tcBorders>
              <w:top w:val="single" w:sz="4" w:space="0" w:color="000000"/>
              <w:left w:val="single" w:sz="4" w:space="0" w:color="000000"/>
              <w:bottom w:val="single" w:sz="4" w:space="0" w:color="000000"/>
            </w:tcBorders>
            <w:shd w:val="clear" w:color="auto" w:fill="auto"/>
          </w:tcPr>
          <w:p w14:paraId="289BD6A8" w14:textId="4664E9EC"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660DD5">
              <w:rPr>
                <w:rFonts w:ascii="Times New Roman" w:eastAsia="Arial" w:hAnsi="Times New Roman" w:cs="Times New Roman"/>
                <w:kern w:val="2"/>
                <w:sz w:val="20"/>
                <w:szCs w:val="20"/>
                <w:lang w:val="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D86A639" w14:textId="4AB57B07" w:rsidR="0003415B" w:rsidRPr="0003415B" w:rsidRDefault="00000F28"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Times New Roman" w:eastAsia="Arial" w:hAnsi="Times New Roman" w:cs="Times New Roman"/>
                <w:kern w:val="2"/>
                <w:sz w:val="20"/>
                <w:szCs w:val="20"/>
                <w:lang w:val="en-US"/>
              </w:rPr>
            </w:pPr>
            <w:r w:rsidRPr="00000F28">
              <w:rPr>
                <w:rFonts w:ascii="Times New Roman" w:eastAsia="Arial" w:hAnsi="Times New Roman" w:cs="Times New Roman"/>
                <w:kern w:val="2"/>
                <w:sz w:val="20"/>
                <w:szCs w:val="20"/>
                <w:lang w:val="en-US"/>
              </w:rPr>
              <w:t>2</w:t>
            </w:r>
          </w:p>
        </w:tc>
      </w:tr>
      <w:tr w:rsidR="0003415B" w:rsidRPr="0003415B" w14:paraId="4C464A38"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72DF95C1"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TRUDNOŚCI W INTGRACJI OSÓB, KTÓRE OTRZYMAŁY STATUS UCHODŹCY</w:t>
            </w:r>
          </w:p>
        </w:tc>
        <w:tc>
          <w:tcPr>
            <w:tcW w:w="2126" w:type="dxa"/>
            <w:tcBorders>
              <w:top w:val="single" w:sz="4" w:space="0" w:color="000000"/>
              <w:left w:val="single" w:sz="4" w:space="0" w:color="000000"/>
              <w:bottom w:val="single" w:sz="4" w:space="0" w:color="000000"/>
            </w:tcBorders>
            <w:shd w:val="clear" w:color="auto" w:fill="auto"/>
          </w:tcPr>
          <w:p w14:paraId="068108E6"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c>
          <w:tcPr>
            <w:tcW w:w="2126" w:type="dxa"/>
            <w:tcBorders>
              <w:top w:val="single" w:sz="4" w:space="0" w:color="000000"/>
              <w:left w:val="single" w:sz="4" w:space="0" w:color="000000"/>
              <w:bottom w:val="single" w:sz="4" w:space="0" w:color="000000"/>
            </w:tcBorders>
            <w:shd w:val="clear" w:color="auto" w:fill="auto"/>
          </w:tcPr>
          <w:p w14:paraId="1F3F15BB" w14:textId="2B1F76A3"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Pr>
                <w:rFonts w:ascii="Times New Roman" w:eastAsia="Times New Roman" w:hAnsi="Times New Roman" w:cs="Times New Roman"/>
                <w:kern w:val="2"/>
                <w:sz w:val="20"/>
                <w:szCs w:val="20"/>
                <w:lang w:val="en-US" w:eastAsia="ar-SA"/>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23166EC"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r>
      <w:tr w:rsidR="0003415B" w:rsidRPr="0003415B" w14:paraId="3B30864B"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3F9A220E"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 xml:space="preserve">ZDARZENIE LOSOWE </w:t>
            </w:r>
          </w:p>
        </w:tc>
        <w:tc>
          <w:tcPr>
            <w:tcW w:w="2126" w:type="dxa"/>
            <w:tcBorders>
              <w:top w:val="single" w:sz="4" w:space="0" w:color="000000"/>
              <w:left w:val="single" w:sz="4" w:space="0" w:color="000000"/>
              <w:bottom w:val="single" w:sz="4" w:space="0" w:color="000000"/>
            </w:tcBorders>
            <w:shd w:val="clear" w:color="auto" w:fill="auto"/>
          </w:tcPr>
          <w:p w14:paraId="17195984"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1</w:t>
            </w:r>
          </w:p>
        </w:tc>
        <w:tc>
          <w:tcPr>
            <w:tcW w:w="2126" w:type="dxa"/>
            <w:tcBorders>
              <w:top w:val="single" w:sz="4" w:space="0" w:color="000000"/>
              <w:left w:val="single" w:sz="4" w:space="0" w:color="000000"/>
              <w:bottom w:val="single" w:sz="4" w:space="0" w:color="000000"/>
            </w:tcBorders>
            <w:shd w:val="clear" w:color="auto" w:fill="auto"/>
          </w:tcPr>
          <w:p w14:paraId="428BDC0B" w14:textId="40E57B81" w:rsidR="0003415B" w:rsidRPr="0003415B" w:rsidRDefault="00660DD5"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Pr>
                <w:rFonts w:ascii="Times New Roman" w:eastAsia="Times New Roman" w:hAnsi="Times New Roman" w:cs="Times New Roman"/>
                <w:kern w:val="2"/>
                <w:sz w:val="20"/>
                <w:szCs w:val="20"/>
                <w:lang w:val="en-US" w:eastAsia="ar-SA"/>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A856997"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1</w:t>
            </w:r>
          </w:p>
        </w:tc>
      </w:tr>
      <w:tr w:rsidR="0003415B" w:rsidRPr="0003415B" w14:paraId="3C37EB83"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4F9CCD2D"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SYTUACJA KRYZYSOWA</w:t>
            </w:r>
          </w:p>
        </w:tc>
        <w:tc>
          <w:tcPr>
            <w:tcW w:w="2126" w:type="dxa"/>
            <w:tcBorders>
              <w:top w:val="single" w:sz="4" w:space="0" w:color="000000"/>
              <w:left w:val="single" w:sz="4" w:space="0" w:color="000000"/>
              <w:bottom w:val="single" w:sz="4" w:space="0" w:color="000000"/>
            </w:tcBorders>
            <w:shd w:val="clear" w:color="auto" w:fill="auto"/>
          </w:tcPr>
          <w:p w14:paraId="4D7820B2"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c>
          <w:tcPr>
            <w:tcW w:w="2126" w:type="dxa"/>
            <w:tcBorders>
              <w:top w:val="single" w:sz="4" w:space="0" w:color="000000"/>
              <w:left w:val="single" w:sz="4" w:space="0" w:color="000000"/>
              <w:bottom w:val="single" w:sz="4" w:space="0" w:color="000000"/>
            </w:tcBorders>
            <w:shd w:val="clear" w:color="auto" w:fill="auto"/>
          </w:tcPr>
          <w:p w14:paraId="148B3558"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8A1AEE"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r>
      <w:tr w:rsidR="0003415B" w:rsidRPr="0003415B" w14:paraId="71DBE3D6" w14:textId="77777777" w:rsidTr="00EC1326">
        <w:tblPrEx>
          <w:tblCellMar>
            <w:left w:w="108" w:type="dxa"/>
            <w:right w:w="108" w:type="dxa"/>
          </w:tblCellMar>
        </w:tblPrEx>
        <w:tc>
          <w:tcPr>
            <w:tcW w:w="3119" w:type="dxa"/>
            <w:tcBorders>
              <w:top w:val="single" w:sz="4" w:space="0" w:color="000000"/>
              <w:left w:val="single" w:sz="4" w:space="0" w:color="000000"/>
              <w:bottom w:val="single" w:sz="4" w:space="0" w:color="000000"/>
            </w:tcBorders>
            <w:shd w:val="clear" w:color="auto" w:fill="auto"/>
          </w:tcPr>
          <w:p w14:paraId="4852CC44"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KLĘSKA ŻYWIOŁOWA LUB EKOLOGICZNA</w:t>
            </w:r>
          </w:p>
        </w:tc>
        <w:tc>
          <w:tcPr>
            <w:tcW w:w="2126" w:type="dxa"/>
            <w:tcBorders>
              <w:top w:val="single" w:sz="4" w:space="0" w:color="000000"/>
              <w:left w:val="single" w:sz="4" w:space="0" w:color="000000"/>
              <w:bottom w:val="single" w:sz="4" w:space="0" w:color="000000"/>
            </w:tcBorders>
            <w:shd w:val="clear" w:color="auto" w:fill="auto"/>
          </w:tcPr>
          <w:p w14:paraId="2B733814"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c>
          <w:tcPr>
            <w:tcW w:w="2126" w:type="dxa"/>
            <w:tcBorders>
              <w:top w:val="single" w:sz="4" w:space="0" w:color="000000"/>
              <w:left w:val="single" w:sz="4" w:space="0" w:color="000000"/>
              <w:bottom w:val="single" w:sz="4" w:space="0" w:color="000000"/>
            </w:tcBorders>
            <w:shd w:val="clear" w:color="auto" w:fill="auto"/>
          </w:tcPr>
          <w:p w14:paraId="7E3B15E7"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C4396D" w14:textId="77777777" w:rsidR="0003415B" w:rsidRPr="0003415B" w:rsidRDefault="0003415B" w:rsidP="0003415B">
            <w:pPr>
              <w:widowControl w:val="0"/>
              <w:pBdr>
                <w:top w:val="none" w:sz="0" w:space="0" w:color="000000"/>
                <w:left w:val="none" w:sz="0" w:space="0" w:color="000000"/>
                <w:bottom w:val="none" w:sz="0" w:space="0" w:color="000000"/>
                <w:right w:val="none" w:sz="0" w:space="0" w:color="000000"/>
              </w:pBdr>
              <w:suppressAutoHyphens/>
              <w:spacing w:after="0" w:line="100" w:lineRule="atLeast"/>
              <w:rPr>
                <w:rFonts w:ascii="Arial" w:eastAsia="Arial" w:hAnsi="Arial" w:cs="Arial"/>
                <w:kern w:val="2"/>
                <w:lang w:val="en-US"/>
              </w:rPr>
            </w:pPr>
            <w:r w:rsidRPr="0003415B">
              <w:rPr>
                <w:rFonts w:ascii="Times New Roman" w:eastAsia="Times New Roman" w:hAnsi="Times New Roman" w:cs="Times New Roman"/>
                <w:kern w:val="2"/>
                <w:sz w:val="20"/>
                <w:szCs w:val="20"/>
                <w:lang w:val="en-US" w:eastAsia="ar-SA"/>
              </w:rPr>
              <w:t>0</w:t>
            </w:r>
          </w:p>
        </w:tc>
      </w:tr>
    </w:tbl>
    <w:p w14:paraId="697AAACA" w14:textId="77777777" w:rsidR="00192380" w:rsidRPr="0003415B" w:rsidRDefault="00192380" w:rsidP="00192380">
      <w:pPr>
        <w:rPr>
          <w:rFonts w:ascii="Times New Roman" w:hAnsi="Times New Roman" w:cs="Times New Roman"/>
          <w:sz w:val="20"/>
          <w:szCs w:val="20"/>
        </w:rPr>
      </w:pPr>
      <w:bookmarkStart w:id="3" w:name="_Hlk230075194"/>
      <w:r w:rsidRPr="0003415B">
        <w:rPr>
          <w:rFonts w:ascii="Times New Roman" w:hAnsi="Times New Roman" w:cs="Times New Roman"/>
          <w:sz w:val="20"/>
          <w:szCs w:val="20"/>
        </w:rPr>
        <w:t>Źródło: opracowanie własne</w:t>
      </w:r>
    </w:p>
    <w:bookmarkEnd w:id="3"/>
    <w:p w14:paraId="0EC2EF9D" w14:textId="0F74E9A8" w:rsidR="0003415B" w:rsidRDefault="00000F28" w:rsidP="00165E7D">
      <w:pPr>
        <w:pStyle w:val="Standard"/>
        <w:jc w:val="both"/>
        <w:rPr>
          <w:rFonts w:eastAsia="Times New Roman" w:cs="Times New Roman"/>
          <w:kern w:val="2"/>
          <w:shd w:val="clear" w:color="auto" w:fill="FFFFFF"/>
          <w:lang w:val="en-US" w:eastAsia="ar-SA"/>
        </w:rPr>
      </w:pPr>
      <w:r>
        <w:t xml:space="preserve">Na podstawie zebranych informacji wynika, że </w:t>
      </w:r>
      <w:r w:rsidR="0014399E">
        <w:t xml:space="preserve">w latach 2025 -2024 </w:t>
      </w:r>
      <w:proofErr w:type="spellStart"/>
      <w:r w:rsidR="0014399E">
        <w:rPr>
          <w:rFonts w:eastAsia="Times New Roman" w:cs="Times New Roman"/>
          <w:kern w:val="2"/>
          <w:shd w:val="clear" w:color="auto" w:fill="FFFFFF"/>
          <w:lang w:val="en-US" w:eastAsia="ar-SA"/>
        </w:rPr>
        <w:t>n</w:t>
      </w:r>
      <w:r w:rsidR="0014399E" w:rsidRPr="0003415B">
        <w:rPr>
          <w:rFonts w:eastAsia="Times New Roman" w:cs="Times New Roman"/>
          <w:kern w:val="2"/>
          <w:shd w:val="clear" w:color="auto" w:fill="FFFFFF"/>
          <w:lang w:val="en-US" w:eastAsia="ar-SA"/>
        </w:rPr>
        <w:t>ajwiększą</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grupę</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osób</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korzystających</w:t>
      </w:r>
      <w:proofErr w:type="spellEnd"/>
      <w:r w:rsidR="0014399E" w:rsidRPr="0003415B">
        <w:rPr>
          <w:rFonts w:eastAsia="Times New Roman" w:cs="Times New Roman"/>
          <w:kern w:val="2"/>
          <w:shd w:val="clear" w:color="auto" w:fill="FFFFFF"/>
          <w:lang w:val="en-US" w:eastAsia="ar-SA"/>
        </w:rPr>
        <w:t xml:space="preserve"> z </w:t>
      </w:r>
      <w:proofErr w:type="spellStart"/>
      <w:r w:rsidR="0014399E" w:rsidRPr="0003415B">
        <w:rPr>
          <w:rFonts w:eastAsia="Times New Roman" w:cs="Times New Roman"/>
          <w:kern w:val="2"/>
          <w:shd w:val="clear" w:color="auto" w:fill="FFFFFF"/>
          <w:lang w:val="en-US" w:eastAsia="ar-SA"/>
        </w:rPr>
        <w:t>pomocy</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społecznej</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stanowi</w:t>
      </w:r>
      <w:r w:rsidR="0014399E">
        <w:rPr>
          <w:rFonts w:eastAsia="Times New Roman" w:cs="Times New Roman"/>
          <w:kern w:val="2"/>
          <w:shd w:val="clear" w:color="auto" w:fill="FFFFFF"/>
          <w:lang w:val="en-US" w:eastAsia="ar-SA"/>
        </w:rPr>
        <w:t>ły</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osoby</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długotrwale</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lub</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ciężko</w:t>
      </w:r>
      <w:proofErr w:type="spellEnd"/>
      <w:r w:rsidR="0014399E" w:rsidRPr="0003415B">
        <w:rPr>
          <w:rFonts w:eastAsia="Times New Roman" w:cs="Times New Roman"/>
          <w:kern w:val="2"/>
          <w:shd w:val="clear" w:color="auto" w:fill="FFFFFF"/>
          <w:lang w:val="en-US" w:eastAsia="ar-SA"/>
        </w:rPr>
        <w:t xml:space="preserve"> chore, </w:t>
      </w:r>
      <w:proofErr w:type="spellStart"/>
      <w:r w:rsidR="0014399E" w:rsidRPr="0003415B">
        <w:rPr>
          <w:rFonts w:eastAsia="Times New Roman" w:cs="Times New Roman"/>
          <w:kern w:val="2"/>
          <w:shd w:val="clear" w:color="auto" w:fill="FFFFFF"/>
          <w:lang w:val="en-US" w:eastAsia="ar-SA"/>
        </w:rPr>
        <w:t>następnie</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niepełnosprawni</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i</w:t>
      </w:r>
      <w:proofErr w:type="spellEnd"/>
      <w:r w:rsidR="0014399E" w:rsidRPr="0003415B">
        <w:rPr>
          <w:rFonts w:eastAsia="Times New Roman" w:cs="Times New Roman"/>
          <w:kern w:val="2"/>
          <w:shd w:val="clear" w:color="auto" w:fill="FFFFFF"/>
          <w:lang w:val="en-US" w:eastAsia="ar-SA"/>
        </w:rPr>
        <w:t xml:space="preserve"> </w:t>
      </w:r>
      <w:proofErr w:type="spellStart"/>
      <w:r w:rsidR="0014399E" w:rsidRPr="0003415B">
        <w:rPr>
          <w:rFonts w:eastAsia="Times New Roman" w:cs="Times New Roman"/>
          <w:kern w:val="2"/>
          <w:shd w:val="clear" w:color="auto" w:fill="FFFFFF"/>
          <w:lang w:val="en-US" w:eastAsia="ar-SA"/>
        </w:rPr>
        <w:t>bezrobotni</w:t>
      </w:r>
      <w:proofErr w:type="spellEnd"/>
      <w:r w:rsidR="0014399E" w:rsidRPr="0003415B">
        <w:rPr>
          <w:rFonts w:eastAsia="Times New Roman" w:cs="Times New Roman"/>
          <w:kern w:val="2"/>
          <w:shd w:val="clear" w:color="auto" w:fill="FFFFFF"/>
          <w:lang w:val="en-US" w:eastAsia="ar-SA"/>
        </w:rPr>
        <w:t>.</w:t>
      </w:r>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Natomiast</w:t>
      </w:r>
      <w:proofErr w:type="spellEnd"/>
      <w:r w:rsidR="0014399E">
        <w:rPr>
          <w:rFonts w:eastAsia="Times New Roman" w:cs="Times New Roman"/>
          <w:kern w:val="2"/>
          <w:shd w:val="clear" w:color="auto" w:fill="FFFFFF"/>
          <w:lang w:val="en-US" w:eastAsia="ar-SA"/>
        </w:rPr>
        <w:t xml:space="preserve"> w </w:t>
      </w:r>
      <w:proofErr w:type="spellStart"/>
      <w:r w:rsidR="0014399E">
        <w:rPr>
          <w:rFonts w:eastAsia="Times New Roman" w:cs="Times New Roman"/>
          <w:kern w:val="2"/>
          <w:shd w:val="clear" w:color="auto" w:fill="FFFFFF"/>
          <w:lang w:val="en-US" w:eastAsia="ar-SA"/>
        </w:rPr>
        <w:t>roku</w:t>
      </w:r>
      <w:proofErr w:type="spellEnd"/>
      <w:r w:rsidR="0014399E">
        <w:rPr>
          <w:rFonts w:eastAsia="Times New Roman" w:cs="Times New Roman"/>
          <w:kern w:val="2"/>
          <w:shd w:val="clear" w:color="auto" w:fill="FFFFFF"/>
          <w:lang w:val="en-US" w:eastAsia="ar-SA"/>
        </w:rPr>
        <w:t xml:space="preserve"> 2023 </w:t>
      </w:r>
      <w:proofErr w:type="spellStart"/>
      <w:r w:rsidR="0014399E">
        <w:rPr>
          <w:rFonts w:eastAsia="Times New Roman" w:cs="Times New Roman"/>
          <w:kern w:val="2"/>
          <w:shd w:val="clear" w:color="auto" w:fill="FFFFFF"/>
          <w:lang w:val="en-US" w:eastAsia="ar-SA"/>
        </w:rPr>
        <w:t>dominowała</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bezradność</w:t>
      </w:r>
      <w:proofErr w:type="spellEnd"/>
      <w:r w:rsidR="0014399E">
        <w:rPr>
          <w:rFonts w:eastAsia="Times New Roman" w:cs="Times New Roman"/>
          <w:kern w:val="2"/>
          <w:shd w:val="clear" w:color="auto" w:fill="FFFFFF"/>
          <w:lang w:val="en-US" w:eastAsia="ar-SA"/>
        </w:rPr>
        <w:t xml:space="preserve"> w </w:t>
      </w:r>
      <w:proofErr w:type="spellStart"/>
      <w:r w:rsidR="0014399E">
        <w:rPr>
          <w:rFonts w:eastAsia="Times New Roman" w:cs="Times New Roman"/>
          <w:kern w:val="2"/>
          <w:shd w:val="clear" w:color="auto" w:fill="FFFFFF"/>
          <w:lang w:val="en-US" w:eastAsia="ar-SA"/>
        </w:rPr>
        <w:t>sprawach</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opiekuńczo-wychowawczych</w:t>
      </w:r>
      <w:proofErr w:type="spellEnd"/>
      <w:r w:rsidR="0014399E">
        <w:rPr>
          <w:rFonts w:eastAsia="Times New Roman" w:cs="Times New Roman"/>
          <w:kern w:val="2"/>
          <w:shd w:val="clear" w:color="auto" w:fill="FFFFFF"/>
          <w:lang w:val="en-US" w:eastAsia="ar-SA"/>
        </w:rPr>
        <w:t xml:space="preserve"> a </w:t>
      </w:r>
      <w:proofErr w:type="spellStart"/>
      <w:r w:rsidR="0014399E">
        <w:rPr>
          <w:rFonts w:eastAsia="Times New Roman" w:cs="Times New Roman"/>
          <w:kern w:val="2"/>
          <w:shd w:val="clear" w:color="auto" w:fill="FFFFFF"/>
          <w:lang w:val="en-US" w:eastAsia="ar-SA"/>
        </w:rPr>
        <w:t>następnie</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długotrwała</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lub</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ciężka</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choroba</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i</w:t>
      </w:r>
      <w:proofErr w:type="spellEnd"/>
      <w:r w:rsidR="0014399E">
        <w:rPr>
          <w:rFonts w:eastAsia="Times New Roman" w:cs="Times New Roman"/>
          <w:kern w:val="2"/>
          <w:shd w:val="clear" w:color="auto" w:fill="FFFFFF"/>
          <w:lang w:val="en-US" w:eastAsia="ar-SA"/>
        </w:rPr>
        <w:t xml:space="preserve"> </w:t>
      </w:r>
      <w:proofErr w:type="spellStart"/>
      <w:r w:rsidR="0014399E">
        <w:rPr>
          <w:rFonts w:eastAsia="Times New Roman" w:cs="Times New Roman"/>
          <w:kern w:val="2"/>
          <w:shd w:val="clear" w:color="auto" w:fill="FFFFFF"/>
          <w:lang w:val="en-US" w:eastAsia="ar-SA"/>
        </w:rPr>
        <w:t>ubóstwo</w:t>
      </w:r>
      <w:proofErr w:type="spellEnd"/>
      <w:r w:rsidR="0014399E">
        <w:rPr>
          <w:rFonts w:eastAsia="Times New Roman" w:cs="Times New Roman"/>
          <w:kern w:val="2"/>
          <w:shd w:val="clear" w:color="auto" w:fill="FFFFFF"/>
          <w:lang w:val="en-US" w:eastAsia="ar-SA"/>
        </w:rPr>
        <w:t xml:space="preserve">. </w:t>
      </w:r>
    </w:p>
    <w:p w14:paraId="220D209F" w14:textId="230E528D" w:rsidR="00C934FE" w:rsidRDefault="009C5152" w:rsidP="00165E7D">
      <w:pPr>
        <w:pStyle w:val="Standard"/>
        <w:ind w:firstLine="708"/>
        <w:jc w:val="both"/>
      </w:pPr>
      <w:r>
        <w:t>Istotnym elementem wspierania rodziny jest udzielanie pomocy materialnej oraz niematerialnej rodzinom znajdującym się w trudnej sytuacji socjalno-bytowej.</w:t>
      </w:r>
      <w:r w:rsidR="00C934FE">
        <w:t xml:space="preserve"> </w:t>
      </w:r>
    </w:p>
    <w:p w14:paraId="30A0BD57" w14:textId="77777777" w:rsidR="00C934FE" w:rsidRDefault="00C934FE" w:rsidP="00766DCB">
      <w:pPr>
        <w:pStyle w:val="Standard"/>
        <w:ind w:left="426"/>
        <w:jc w:val="both"/>
      </w:pPr>
    </w:p>
    <w:p w14:paraId="36D7C78A" w14:textId="57F51BF8" w:rsidR="009C5152" w:rsidRPr="00C934FE" w:rsidRDefault="00C934FE" w:rsidP="00C934FE">
      <w:pPr>
        <w:pStyle w:val="Standard"/>
        <w:jc w:val="both"/>
        <w:rPr>
          <w:sz w:val="20"/>
          <w:szCs w:val="20"/>
        </w:rPr>
      </w:pPr>
      <w:r w:rsidRPr="00C934FE">
        <w:rPr>
          <w:sz w:val="20"/>
          <w:szCs w:val="20"/>
        </w:rPr>
        <w:t xml:space="preserve">Tab. Nr </w:t>
      </w:r>
      <w:r w:rsidR="00EC1326">
        <w:rPr>
          <w:sz w:val="20"/>
          <w:szCs w:val="20"/>
        </w:rPr>
        <w:t>3</w:t>
      </w:r>
      <w:r w:rsidRPr="00C934FE">
        <w:rPr>
          <w:sz w:val="20"/>
          <w:szCs w:val="20"/>
        </w:rPr>
        <w:t xml:space="preserve"> Dane dotyczące rodzin korzystających z pomocy społecznej.</w:t>
      </w:r>
    </w:p>
    <w:tbl>
      <w:tblPr>
        <w:tblStyle w:val="Tabela-Siatka"/>
        <w:tblW w:w="0" w:type="auto"/>
        <w:tblLook w:val="04A0" w:firstRow="1" w:lastRow="0" w:firstColumn="1" w:lastColumn="0" w:noHBand="0" w:noVBand="1"/>
      </w:tblPr>
      <w:tblGrid>
        <w:gridCol w:w="2547"/>
        <w:gridCol w:w="1983"/>
        <w:gridCol w:w="2266"/>
        <w:gridCol w:w="2266"/>
      </w:tblGrid>
      <w:tr w:rsidR="007267A5" w14:paraId="605E26BC" w14:textId="77777777" w:rsidTr="00A145DF">
        <w:tc>
          <w:tcPr>
            <w:tcW w:w="2547" w:type="dxa"/>
          </w:tcPr>
          <w:p w14:paraId="60C9A63E" w14:textId="535A6544" w:rsidR="007267A5" w:rsidRDefault="00A145DF" w:rsidP="00766DCB">
            <w:pPr>
              <w:rPr>
                <w:rFonts w:ascii="Times New Roman" w:hAnsi="Times New Roman" w:cs="Times New Roman"/>
                <w:sz w:val="24"/>
                <w:szCs w:val="24"/>
              </w:rPr>
            </w:pPr>
            <w:r>
              <w:rPr>
                <w:rFonts w:ascii="Times New Roman" w:hAnsi="Times New Roman" w:cs="Times New Roman"/>
                <w:sz w:val="24"/>
                <w:szCs w:val="24"/>
              </w:rPr>
              <w:t>Lata</w:t>
            </w:r>
          </w:p>
        </w:tc>
        <w:tc>
          <w:tcPr>
            <w:tcW w:w="1983" w:type="dxa"/>
          </w:tcPr>
          <w:p w14:paraId="32FB7AFB" w14:textId="787B54E2" w:rsidR="007267A5" w:rsidRDefault="00A145DF" w:rsidP="00A145DF">
            <w:pPr>
              <w:jc w:val="center"/>
              <w:rPr>
                <w:rFonts w:ascii="Times New Roman" w:hAnsi="Times New Roman" w:cs="Times New Roman"/>
                <w:sz w:val="24"/>
                <w:szCs w:val="24"/>
              </w:rPr>
            </w:pPr>
            <w:r>
              <w:rPr>
                <w:rFonts w:ascii="Times New Roman" w:hAnsi="Times New Roman" w:cs="Times New Roman"/>
                <w:sz w:val="24"/>
                <w:szCs w:val="24"/>
              </w:rPr>
              <w:t>2023</w:t>
            </w:r>
          </w:p>
        </w:tc>
        <w:tc>
          <w:tcPr>
            <w:tcW w:w="2266" w:type="dxa"/>
          </w:tcPr>
          <w:p w14:paraId="74A9BC95" w14:textId="3D1BB51D" w:rsidR="007267A5" w:rsidRDefault="00A145DF" w:rsidP="00A145DF">
            <w:pPr>
              <w:jc w:val="center"/>
              <w:rPr>
                <w:rFonts w:ascii="Times New Roman" w:hAnsi="Times New Roman" w:cs="Times New Roman"/>
                <w:sz w:val="24"/>
                <w:szCs w:val="24"/>
              </w:rPr>
            </w:pPr>
            <w:r>
              <w:rPr>
                <w:rFonts w:ascii="Times New Roman" w:hAnsi="Times New Roman" w:cs="Times New Roman"/>
                <w:sz w:val="24"/>
                <w:szCs w:val="24"/>
              </w:rPr>
              <w:t>2024</w:t>
            </w:r>
          </w:p>
        </w:tc>
        <w:tc>
          <w:tcPr>
            <w:tcW w:w="2266" w:type="dxa"/>
          </w:tcPr>
          <w:p w14:paraId="2EB49252" w14:textId="740ECB71" w:rsidR="007267A5" w:rsidRDefault="00A145DF" w:rsidP="00A145DF">
            <w:pPr>
              <w:jc w:val="center"/>
              <w:rPr>
                <w:rFonts w:ascii="Times New Roman" w:hAnsi="Times New Roman" w:cs="Times New Roman"/>
                <w:sz w:val="24"/>
                <w:szCs w:val="24"/>
              </w:rPr>
            </w:pPr>
            <w:r>
              <w:rPr>
                <w:rFonts w:ascii="Times New Roman" w:hAnsi="Times New Roman" w:cs="Times New Roman"/>
                <w:sz w:val="24"/>
                <w:szCs w:val="24"/>
              </w:rPr>
              <w:t>2025</w:t>
            </w:r>
          </w:p>
        </w:tc>
      </w:tr>
      <w:tr w:rsidR="007267A5" w14:paraId="1DBC63AA" w14:textId="77777777" w:rsidTr="00A145DF">
        <w:tc>
          <w:tcPr>
            <w:tcW w:w="2547" w:type="dxa"/>
          </w:tcPr>
          <w:p w14:paraId="1700D710" w14:textId="6FCE3855" w:rsidR="007267A5" w:rsidRDefault="00A145DF" w:rsidP="00766DCB">
            <w:pPr>
              <w:rPr>
                <w:rFonts w:ascii="Times New Roman" w:hAnsi="Times New Roman" w:cs="Times New Roman"/>
                <w:sz w:val="24"/>
                <w:szCs w:val="24"/>
              </w:rPr>
            </w:pPr>
            <w:r>
              <w:rPr>
                <w:rFonts w:ascii="Times New Roman" w:hAnsi="Times New Roman" w:cs="Times New Roman"/>
                <w:sz w:val="24"/>
                <w:szCs w:val="24"/>
              </w:rPr>
              <w:t>Liczba rodzin ogółem</w:t>
            </w:r>
          </w:p>
        </w:tc>
        <w:tc>
          <w:tcPr>
            <w:tcW w:w="1983" w:type="dxa"/>
          </w:tcPr>
          <w:p w14:paraId="16472F59" w14:textId="06168CE8" w:rsidR="007267A5" w:rsidRPr="0014399E" w:rsidRDefault="0014399E" w:rsidP="00766DCB">
            <w:pPr>
              <w:rPr>
                <w:rFonts w:ascii="Times New Roman" w:hAnsi="Times New Roman" w:cs="Times New Roman"/>
                <w:sz w:val="24"/>
                <w:szCs w:val="24"/>
              </w:rPr>
            </w:pPr>
            <w:r w:rsidRPr="0014399E">
              <w:rPr>
                <w:rFonts w:ascii="Times New Roman" w:hAnsi="Times New Roman" w:cs="Times New Roman"/>
                <w:sz w:val="24"/>
                <w:szCs w:val="24"/>
              </w:rPr>
              <w:t>161</w:t>
            </w:r>
          </w:p>
        </w:tc>
        <w:tc>
          <w:tcPr>
            <w:tcW w:w="2266" w:type="dxa"/>
          </w:tcPr>
          <w:p w14:paraId="43F01517" w14:textId="4DD6A7D5" w:rsidR="007267A5" w:rsidRPr="0014399E" w:rsidRDefault="0014399E" w:rsidP="00766DCB">
            <w:pPr>
              <w:rPr>
                <w:rFonts w:ascii="Times New Roman" w:hAnsi="Times New Roman" w:cs="Times New Roman"/>
                <w:sz w:val="24"/>
                <w:szCs w:val="24"/>
              </w:rPr>
            </w:pPr>
            <w:r w:rsidRPr="0014399E">
              <w:rPr>
                <w:rFonts w:ascii="Times New Roman" w:hAnsi="Times New Roman" w:cs="Times New Roman"/>
                <w:sz w:val="24"/>
                <w:szCs w:val="24"/>
              </w:rPr>
              <w:t>146</w:t>
            </w:r>
          </w:p>
        </w:tc>
        <w:tc>
          <w:tcPr>
            <w:tcW w:w="2266" w:type="dxa"/>
          </w:tcPr>
          <w:p w14:paraId="6C65F030" w14:textId="2CC88A74" w:rsidR="007267A5" w:rsidRPr="0014399E" w:rsidRDefault="0014399E" w:rsidP="00766DCB">
            <w:pPr>
              <w:rPr>
                <w:rFonts w:ascii="Times New Roman" w:hAnsi="Times New Roman" w:cs="Times New Roman"/>
                <w:sz w:val="24"/>
                <w:szCs w:val="24"/>
              </w:rPr>
            </w:pPr>
            <w:r w:rsidRPr="0014399E">
              <w:rPr>
                <w:rFonts w:ascii="Times New Roman" w:hAnsi="Times New Roman" w:cs="Times New Roman"/>
                <w:sz w:val="24"/>
                <w:szCs w:val="24"/>
              </w:rPr>
              <w:t>158</w:t>
            </w:r>
          </w:p>
        </w:tc>
      </w:tr>
      <w:tr w:rsidR="007267A5" w14:paraId="6DFC66FD" w14:textId="77777777" w:rsidTr="00A145DF">
        <w:tc>
          <w:tcPr>
            <w:tcW w:w="2547" w:type="dxa"/>
          </w:tcPr>
          <w:p w14:paraId="5F483EE8" w14:textId="329B383A" w:rsidR="007267A5" w:rsidRDefault="00A145DF" w:rsidP="00766DCB">
            <w:pPr>
              <w:rPr>
                <w:rFonts w:ascii="Times New Roman" w:hAnsi="Times New Roman" w:cs="Times New Roman"/>
                <w:sz w:val="24"/>
                <w:szCs w:val="24"/>
              </w:rPr>
            </w:pPr>
            <w:r>
              <w:rPr>
                <w:rFonts w:ascii="Times New Roman" w:hAnsi="Times New Roman" w:cs="Times New Roman"/>
                <w:sz w:val="24"/>
                <w:szCs w:val="24"/>
              </w:rPr>
              <w:t>Liczba rodzin z dziećmi na utrzymaniu</w:t>
            </w:r>
            <w:r w:rsidR="00C934FE">
              <w:rPr>
                <w:rFonts w:ascii="Times New Roman" w:hAnsi="Times New Roman" w:cs="Times New Roman"/>
                <w:sz w:val="24"/>
                <w:szCs w:val="24"/>
              </w:rPr>
              <w:t>:</w:t>
            </w:r>
          </w:p>
        </w:tc>
        <w:tc>
          <w:tcPr>
            <w:tcW w:w="1983" w:type="dxa"/>
          </w:tcPr>
          <w:p w14:paraId="71A2356D" w14:textId="4A95028B" w:rsidR="007267A5" w:rsidRDefault="00C934FE" w:rsidP="00766DCB">
            <w:pPr>
              <w:rPr>
                <w:rFonts w:ascii="Times New Roman" w:hAnsi="Times New Roman" w:cs="Times New Roman"/>
                <w:sz w:val="24"/>
                <w:szCs w:val="24"/>
              </w:rPr>
            </w:pPr>
            <w:r>
              <w:rPr>
                <w:rFonts w:ascii="Times New Roman" w:hAnsi="Times New Roman" w:cs="Times New Roman"/>
                <w:sz w:val="24"/>
                <w:szCs w:val="24"/>
              </w:rPr>
              <w:t>60</w:t>
            </w:r>
          </w:p>
        </w:tc>
        <w:tc>
          <w:tcPr>
            <w:tcW w:w="2266" w:type="dxa"/>
          </w:tcPr>
          <w:p w14:paraId="76E88D0E" w14:textId="1E941D55" w:rsidR="007267A5" w:rsidRDefault="00C934FE" w:rsidP="00766DCB">
            <w:pPr>
              <w:rPr>
                <w:rFonts w:ascii="Times New Roman" w:hAnsi="Times New Roman" w:cs="Times New Roman"/>
                <w:sz w:val="24"/>
                <w:szCs w:val="24"/>
              </w:rPr>
            </w:pPr>
            <w:r>
              <w:rPr>
                <w:rFonts w:ascii="Times New Roman" w:hAnsi="Times New Roman" w:cs="Times New Roman"/>
                <w:sz w:val="24"/>
                <w:szCs w:val="24"/>
              </w:rPr>
              <w:t>54</w:t>
            </w:r>
          </w:p>
        </w:tc>
        <w:tc>
          <w:tcPr>
            <w:tcW w:w="2266" w:type="dxa"/>
          </w:tcPr>
          <w:p w14:paraId="52785908" w14:textId="5177195B" w:rsidR="007267A5" w:rsidRDefault="00C934FE" w:rsidP="00766DCB">
            <w:pPr>
              <w:rPr>
                <w:rFonts w:ascii="Times New Roman" w:hAnsi="Times New Roman" w:cs="Times New Roman"/>
                <w:sz w:val="24"/>
                <w:szCs w:val="24"/>
              </w:rPr>
            </w:pPr>
            <w:r>
              <w:rPr>
                <w:rFonts w:ascii="Times New Roman" w:hAnsi="Times New Roman" w:cs="Times New Roman"/>
                <w:sz w:val="24"/>
                <w:szCs w:val="24"/>
              </w:rPr>
              <w:t>59</w:t>
            </w:r>
          </w:p>
        </w:tc>
      </w:tr>
      <w:tr w:rsidR="007267A5" w14:paraId="42930248" w14:textId="77777777" w:rsidTr="00A145DF">
        <w:tc>
          <w:tcPr>
            <w:tcW w:w="2547" w:type="dxa"/>
          </w:tcPr>
          <w:p w14:paraId="0707E502" w14:textId="6645373D" w:rsidR="007267A5" w:rsidRDefault="00A145DF" w:rsidP="00766DCB">
            <w:pPr>
              <w:rPr>
                <w:rFonts w:ascii="Times New Roman" w:hAnsi="Times New Roman" w:cs="Times New Roman"/>
                <w:sz w:val="24"/>
                <w:szCs w:val="24"/>
              </w:rPr>
            </w:pPr>
            <w:r>
              <w:rPr>
                <w:rFonts w:ascii="Times New Roman" w:hAnsi="Times New Roman" w:cs="Times New Roman"/>
                <w:sz w:val="24"/>
                <w:szCs w:val="24"/>
              </w:rPr>
              <w:t>-w tym rodziny pełne</w:t>
            </w:r>
          </w:p>
        </w:tc>
        <w:tc>
          <w:tcPr>
            <w:tcW w:w="1983" w:type="dxa"/>
          </w:tcPr>
          <w:p w14:paraId="54E9432F" w14:textId="0609F843" w:rsidR="007267A5" w:rsidRDefault="00C934FE" w:rsidP="00766DCB">
            <w:pPr>
              <w:rPr>
                <w:rFonts w:ascii="Times New Roman" w:hAnsi="Times New Roman" w:cs="Times New Roman"/>
                <w:sz w:val="24"/>
                <w:szCs w:val="24"/>
              </w:rPr>
            </w:pPr>
            <w:r>
              <w:rPr>
                <w:rFonts w:ascii="Times New Roman" w:hAnsi="Times New Roman" w:cs="Times New Roman"/>
                <w:sz w:val="24"/>
                <w:szCs w:val="24"/>
              </w:rPr>
              <w:t>34</w:t>
            </w:r>
          </w:p>
        </w:tc>
        <w:tc>
          <w:tcPr>
            <w:tcW w:w="2266" w:type="dxa"/>
          </w:tcPr>
          <w:p w14:paraId="13C34A87" w14:textId="39610195" w:rsidR="007267A5" w:rsidRDefault="00C934FE" w:rsidP="00766DCB">
            <w:pPr>
              <w:rPr>
                <w:rFonts w:ascii="Times New Roman" w:hAnsi="Times New Roman" w:cs="Times New Roman"/>
                <w:sz w:val="24"/>
                <w:szCs w:val="24"/>
              </w:rPr>
            </w:pPr>
            <w:r>
              <w:rPr>
                <w:rFonts w:ascii="Times New Roman" w:hAnsi="Times New Roman" w:cs="Times New Roman"/>
                <w:sz w:val="24"/>
                <w:szCs w:val="24"/>
              </w:rPr>
              <w:t>30</w:t>
            </w:r>
          </w:p>
        </w:tc>
        <w:tc>
          <w:tcPr>
            <w:tcW w:w="2266" w:type="dxa"/>
          </w:tcPr>
          <w:p w14:paraId="460ED876" w14:textId="6EAC4506" w:rsidR="007267A5" w:rsidRDefault="00C934FE" w:rsidP="00766DCB">
            <w:pPr>
              <w:rPr>
                <w:rFonts w:ascii="Times New Roman" w:hAnsi="Times New Roman" w:cs="Times New Roman"/>
                <w:sz w:val="24"/>
                <w:szCs w:val="24"/>
              </w:rPr>
            </w:pPr>
            <w:r>
              <w:rPr>
                <w:rFonts w:ascii="Times New Roman" w:hAnsi="Times New Roman" w:cs="Times New Roman"/>
                <w:sz w:val="24"/>
                <w:szCs w:val="24"/>
              </w:rPr>
              <w:t>24</w:t>
            </w:r>
          </w:p>
        </w:tc>
      </w:tr>
      <w:tr w:rsidR="007267A5" w14:paraId="5462059B" w14:textId="77777777" w:rsidTr="00A145DF">
        <w:tc>
          <w:tcPr>
            <w:tcW w:w="2547" w:type="dxa"/>
          </w:tcPr>
          <w:p w14:paraId="1CCB4EB6" w14:textId="5997E48B" w:rsidR="007267A5" w:rsidRDefault="00A145DF" w:rsidP="00766DCB">
            <w:pPr>
              <w:rPr>
                <w:rFonts w:ascii="Times New Roman" w:hAnsi="Times New Roman" w:cs="Times New Roman"/>
                <w:sz w:val="24"/>
                <w:szCs w:val="24"/>
              </w:rPr>
            </w:pPr>
            <w:r>
              <w:rPr>
                <w:rFonts w:ascii="Times New Roman" w:hAnsi="Times New Roman" w:cs="Times New Roman"/>
                <w:sz w:val="24"/>
                <w:szCs w:val="24"/>
              </w:rPr>
              <w:t>-w tym rodzice samotnie wychowujący dzieci</w:t>
            </w:r>
          </w:p>
        </w:tc>
        <w:tc>
          <w:tcPr>
            <w:tcW w:w="1983" w:type="dxa"/>
          </w:tcPr>
          <w:p w14:paraId="3E976BB1" w14:textId="751ABC94" w:rsidR="007267A5" w:rsidRDefault="00C934FE" w:rsidP="00766DCB">
            <w:pPr>
              <w:rPr>
                <w:rFonts w:ascii="Times New Roman" w:hAnsi="Times New Roman" w:cs="Times New Roman"/>
                <w:sz w:val="24"/>
                <w:szCs w:val="24"/>
              </w:rPr>
            </w:pPr>
            <w:r>
              <w:rPr>
                <w:rFonts w:ascii="Times New Roman" w:hAnsi="Times New Roman" w:cs="Times New Roman"/>
                <w:sz w:val="24"/>
                <w:szCs w:val="24"/>
              </w:rPr>
              <w:t>24</w:t>
            </w:r>
          </w:p>
        </w:tc>
        <w:tc>
          <w:tcPr>
            <w:tcW w:w="2266" w:type="dxa"/>
          </w:tcPr>
          <w:p w14:paraId="520B3B65" w14:textId="1AD2EF28" w:rsidR="007267A5" w:rsidRDefault="00C934FE" w:rsidP="00766DCB">
            <w:pPr>
              <w:rPr>
                <w:rFonts w:ascii="Times New Roman" w:hAnsi="Times New Roman" w:cs="Times New Roman"/>
                <w:sz w:val="24"/>
                <w:szCs w:val="24"/>
              </w:rPr>
            </w:pPr>
            <w:r>
              <w:rPr>
                <w:rFonts w:ascii="Times New Roman" w:hAnsi="Times New Roman" w:cs="Times New Roman"/>
                <w:sz w:val="24"/>
                <w:szCs w:val="24"/>
              </w:rPr>
              <w:t>24</w:t>
            </w:r>
          </w:p>
        </w:tc>
        <w:tc>
          <w:tcPr>
            <w:tcW w:w="2266" w:type="dxa"/>
          </w:tcPr>
          <w:p w14:paraId="13F26038" w14:textId="0CC77037" w:rsidR="007267A5" w:rsidRDefault="00C934FE" w:rsidP="00766DCB">
            <w:pPr>
              <w:rPr>
                <w:rFonts w:ascii="Times New Roman" w:hAnsi="Times New Roman" w:cs="Times New Roman"/>
                <w:sz w:val="24"/>
                <w:szCs w:val="24"/>
              </w:rPr>
            </w:pPr>
            <w:r>
              <w:rPr>
                <w:rFonts w:ascii="Times New Roman" w:hAnsi="Times New Roman" w:cs="Times New Roman"/>
                <w:sz w:val="24"/>
                <w:szCs w:val="24"/>
              </w:rPr>
              <w:t>35</w:t>
            </w:r>
          </w:p>
        </w:tc>
      </w:tr>
    </w:tbl>
    <w:p w14:paraId="146837C6" w14:textId="78AA71A0" w:rsidR="00766DCB" w:rsidRPr="0003415B" w:rsidRDefault="0003415B" w:rsidP="0003415B">
      <w:pPr>
        <w:rPr>
          <w:rFonts w:ascii="Times New Roman" w:hAnsi="Times New Roman" w:cs="Times New Roman"/>
          <w:sz w:val="20"/>
          <w:szCs w:val="20"/>
        </w:rPr>
      </w:pPr>
      <w:r w:rsidRPr="0003415B">
        <w:rPr>
          <w:rFonts w:ascii="Times New Roman" w:hAnsi="Times New Roman" w:cs="Times New Roman"/>
          <w:sz w:val="20"/>
          <w:szCs w:val="20"/>
        </w:rPr>
        <w:t>Źródło: opracowanie własne</w:t>
      </w:r>
    </w:p>
    <w:p w14:paraId="7781B3D3" w14:textId="245156F1" w:rsidR="00C934FE" w:rsidRDefault="00C934FE" w:rsidP="00FF3D57">
      <w:pPr>
        <w:pStyle w:val="Standard"/>
        <w:jc w:val="both"/>
      </w:pPr>
      <w:r>
        <w:t xml:space="preserve">Z przedstawionej tabeli wynika, że w roku 2025 nastąpił wzrost liczby rodzin korzystających </w:t>
      </w:r>
      <w:r w:rsidR="00165E7D">
        <w:t xml:space="preserve">    </w:t>
      </w:r>
      <w:r>
        <w:t>z pomocy społecznej</w:t>
      </w:r>
      <w:r w:rsidR="0014399E">
        <w:t xml:space="preserve"> w stosunku do roku 2024</w:t>
      </w:r>
      <w:r>
        <w:t>, natomiast w przypadku rodzin pełnych wystąpił spadek w stosunku do lat ubiegłych.</w:t>
      </w:r>
    </w:p>
    <w:p w14:paraId="4B4A64BB" w14:textId="60CDE0FC" w:rsidR="00192380" w:rsidRDefault="00192380" w:rsidP="00192380">
      <w:pPr>
        <w:pStyle w:val="Default"/>
        <w:rPr>
          <w:sz w:val="22"/>
          <w:szCs w:val="22"/>
        </w:rPr>
      </w:pPr>
    </w:p>
    <w:p w14:paraId="00072CE2" w14:textId="29AD57A7" w:rsidR="00192380" w:rsidRPr="004600E9" w:rsidRDefault="004600E9" w:rsidP="00165E7D">
      <w:pPr>
        <w:pStyle w:val="Default"/>
        <w:ind w:firstLine="708"/>
        <w:jc w:val="both"/>
        <w:rPr>
          <w:rFonts w:ascii="Times New Roman" w:hAnsi="Times New Roman" w:cs="Times New Roman"/>
          <w:b/>
        </w:rPr>
      </w:pPr>
      <w:r>
        <w:rPr>
          <w:rFonts w:ascii="Times New Roman" w:hAnsi="Times New Roman" w:cs="Times New Roman"/>
        </w:rPr>
        <w:t>W celu ograniczenia zjawiska niedożywienia dzieci i młodzieży z rodzin o niskich dochodach w</w:t>
      </w:r>
      <w:r w:rsidR="00192380" w:rsidRPr="00537837">
        <w:rPr>
          <w:rFonts w:ascii="Times New Roman" w:hAnsi="Times New Roman" w:cs="Times New Roman"/>
        </w:rPr>
        <w:t xml:space="preserve"> latach 2023 - 2025 w ramach wieloletniego programu „Posiłek w szkole </w:t>
      </w:r>
      <w:r w:rsidR="00165E7D">
        <w:rPr>
          <w:rFonts w:ascii="Times New Roman" w:hAnsi="Times New Roman" w:cs="Times New Roman"/>
        </w:rPr>
        <w:t xml:space="preserve">                             </w:t>
      </w:r>
      <w:r w:rsidR="00192380" w:rsidRPr="00537837">
        <w:rPr>
          <w:rFonts w:ascii="Times New Roman" w:hAnsi="Times New Roman" w:cs="Times New Roman"/>
        </w:rPr>
        <w:t xml:space="preserve">i </w:t>
      </w:r>
      <w:r w:rsidR="00165E7D">
        <w:rPr>
          <w:rFonts w:ascii="Times New Roman" w:hAnsi="Times New Roman" w:cs="Times New Roman"/>
        </w:rPr>
        <w:t xml:space="preserve">  </w:t>
      </w:r>
      <w:r w:rsidR="00192380" w:rsidRPr="00537837">
        <w:rPr>
          <w:rFonts w:ascii="Times New Roman" w:hAnsi="Times New Roman" w:cs="Times New Roman"/>
        </w:rPr>
        <w:t xml:space="preserve">w domu” świadczona była pomoc w zakresie dożywiania. Pomoc przyznawana była w dwóch formach: zasiłku celowego na zakup żywności lub pomocy w formie refundacji posiłku </w:t>
      </w:r>
      <w:r w:rsidR="00165E7D">
        <w:rPr>
          <w:rFonts w:ascii="Times New Roman" w:hAnsi="Times New Roman" w:cs="Times New Roman"/>
        </w:rPr>
        <w:t xml:space="preserve">                  </w:t>
      </w:r>
      <w:r w:rsidR="00192380" w:rsidRPr="00537837">
        <w:rPr>
          <w:rFonts w:ascii="Times New Roman" w:hAnsi="Times New Roman" w:cs="Times New Roman"/>
        </w:rPr>
        <w:t>w żłobku, przedszkolu lub szkole</w:t>
      </w:r>
      <w:r w:rsidR="00647CD5">
        <w:rPr>
          <w:rFonts w:ascii="Times New Roman" w:hAnsi="Times New Roman" w:cs="Times New Roman"/>
        </w:rPr>
        <w:t>.</w:t>
      </w:r>
    </w:p>
    <w:p w14:paraId="5B5A3411" w14:textId="2E8C6404" w:rsidR="004600E9" w:rsidRPr="004600E9" w:rsidRDefault="004600E9" w:rsidP="00EC1326">
      <w:pPr>
        <w:pStyle w:val="Default"/>
        <w:ind w:firstLine="708"/>
        <w:rPr>
          <w:rFonts w:ascii="Times New Roman" w:hAnsi="Times New Roman" w:cs="Times New Roman"/>
          <w:b/>
        </w:rPr>
      </w:pPr>
    </w:p>
    <w:p w14:paraId="09D4DB79" w14:textId="77777777" w:rsidR="00192380" w:rsidRDefault="00192380" w:rsidP="00192380">
      <w:pPr>
        <w:pStyle w:val="Default"/>
        <w:rPr>
          <w:rFonts w:ascii="Times New Roman" w:hAnsi="Times New Roman" w:cs="Times New Roman"/>
          <w:sz w:val="23"/>
          <w:szCs w:val="23"/>
        </w:rPr>
      </w:pPr>
    </w:p>
    <w:p w14:paraId="37CDE827" w14:textId="11FB2ED4" w:rsidR="00192380" w:rsidRPr="00C934FE" w:rsidRDefault="00192380" w:rsidP="00192380">
      <w:pPr>
        <w:pStyle w:val="Standard"/>
        <w:jc w:val="both"/>
        <w:rPr>
          <w:sz w:val="20"/>
          <w:szCs w:val="20"/>
        </w:rPr>
      </w:pPr>
      <w:bookmarkStart w:id="4" w:name="_Hlk230075243"/>
      <w:r w:rsidRPr="00C934FE">
        <w:rPr>
          <w:sz w:val="20"/>
          <w:szCs w:val="20"/>
        </w:rPr>
        <w:t xml:space="preserve">Tab. Nr </w:t>
      </w:r>
      <w:r w:rsidR="00EC1326">
        <w:rPr>
          <w:sz w:val="20"/>
          <w:szCs w:val="20"/>
        </w:rPr>
        <w:t>4</w:t>
      </w:r>
      <w:r>
        <w:rPr>
          <w:sz w:val="20"/>
          <w:szCs w:val="20"/>
        </w:rPr>
        <w:t xml:space="preserve"> Świadczenia</w:t>
      </w:r>
      <w:r w:rsidRPr="00C934FE">
        <w:rPr>
          <w:sz w:val="20"/>
          <w:szCs w:val="20"/>
        </w:rPr>
        <w:t xml:space="preserve"> z pomocy społecznej.</w:t>
      </w:r>
    </w:p>
    <w:tbl>
      <w:tblPr>
        <w:tblStyle w:val="Tabela-Siatka"/>
        <w:tblW w:w="0" w:type="auto"/>
        <w:tblLook w:val="04A0" w:firstRow="1" w:lastRow="0" w:firstColumn="1" w:lastColumn="0" w:noHBand="0" w:noVBand="1"/>
      </w:tblPr>
      <w:tblGrid>
        <w:gridCol w:w="2265"/>
        <w:gridCol w:w="2265"/>
        <w:gridCol w:w="2266"/>
        <w:gridCol w:w="2266"/>
      </w:tblGrid>
      <w:tr w:rsidR="00192380" w14:paraId="4C7BCA45" w14:textId="77777777" w:rsidTr="00192380">
        <w:tc>
          <w:tcPr>
            <w:tcW w:w="2265" w:type="dxa"/>
          </w:tcPr>
          <w:bookmarkEnd w:id="4"/>
          <w:p w14:paraId="7C6C972E" w14:textId="4F394773" w:rsidR="00192380" w:rsidRDefault="00192380" w:rsidP="00766DCB">
            <w:pPr>
              <w:rPr>
                <w:rFonts w:ascii="Times New Roman" w:hAnsi="Times New Roman" w:cs="Times New Roman"/>
                <w:sz w:val="24"/>
                <w:szCs w:val="24"/>
              </w:rPr>
            </w:pPr>
            <w:r>
              <w:rPr>
                <w:rFonts w:ascii="Times New Roman" w:hAnsi="Times New Roman" w:cs="Times New Roman"/>
                <w:sz w:val="24"/>
                <w:szCs w:val="24"/>
              </w:rPr>
              <w:t>Lata</w:t>
            </w:r>
          </w:p>
        </w:tc>
        <w:tc>
          <w:tcPr>
            <w:tcW w:w="2265" w:type="dxa"/>
          </w:tcPr>
          <w:p w14:paraId="6CF0CA07" w14:textId="4AF75866" w:rsidR="00192380" w:rsidRDefault="00192380" w:rsidP="00766DCB">
            <w:pPr>
              <w:rPr>
                <w:rFonts w:ascii="Times New Roman" w:hAnsi="Times New Roman" w:cs="Times New Roman"/>
                <w:sz w:val="24"/>
                <w:szCs w:val="24"/>
              </w:rPr>
            </w:pPr>
            <w:r>
              <w:rPr>
                <w:rFonts w:ascii="Times New Roman" w:hAnsi="Times New Roman" w:cs="Times New Roman"/>
                <w:sz w:val="24"/>
                <w:szCs w:val="24"/>
              </w:rPr>
              <w:t>2023</w:t>
            </w:r>
          </w:p>
        </w:tc>
        <w:tc>
          <w:tcPr>
            <w:tcW w:w="2266" w:type="dxa"/>
          </w:tcPr>
          <w:p w14:paraId="6C83545E" w14:textId="381B6BC0" w:rsidR="00192380" w:rsidRDefault="00192380" w:rsidP="00766DCB">
            <w:pPr>
              <w:rPr>
                <w:rFonts w:ascii="Times New Roman" w:hAnsi="Times New Roman" w:cs="Times New Roman"/>
                <w:sz w:val="24"/>
                <w:szCs w:val="24"/>
              </w:rPr>
            </w:pPr>
            <w:r>
              <w:rPr>
                <w:rFonts w:ascii="Times New Roman" w:hAnsi="Times New Roman" w:cs="Times New Roman"/>
                <w:sz w:val="24"/>
                <w:szCs w:val="24"/>
              </w:rPr>
              <w:t>2024</w:t>
            </w:r>
          </w:p>
        </w:tc>
        <w:tc>
          <w:tcPr>
            <w:tcW w:w="2266" w:type="dxa"/>
          </w:tcPr>
          <w:p w14:paraId="054894A9" w14:textId="27528B5A" w:rsidR="00192380" w:rsidRDefault="00192380" w:rsidP="00766DCB">
            <w:pPr>
              <w:rPr>
                <w:rFonts w:ascii="Times New Roman" w:hAnsi="Times New Roman" w:cs="Times New Roman"/>
                <w:sz w:val="24"/>
                <w:szCs w:val="24"/>
              </w:rPr>
            </w:pPr>
            <w:r>
              <w:rPr>
                <w:rFonts w:ascii="Times New Roman" w:hAnsi="Times New Roman" w:cs="Times New Roman"/>
                <w:sz w:val="24"/>
                <w:szCs w:val="24"/>
              </w:rPr>
              <w:t>2025</w:t>
            </w:r>
          </w:p>
        </w:tc>
      </w:tr>
      <w:tr w:rsidR="00192380" w14:paraId="54527234" w14:textId="77777777" w:rsidTr="00192380">
        <w:tc>
          <w:tcPr>
            <w:tcW w:w="2265" w:type="dxa"/>
          </w:tcPr>
          <w:p w14:paraId="440B9FB8" w14:textId="21BEA6A5" w:rsidR="00192380" w:rsidRDefault="005004D1" w:rsidP="00766DCB">
            <w:pPr>
              <w:rPr>
                <w:rFonts w:ascii="Times New Roman" w:hAnsi="Times New Roman" w:cs="Times New Roman"/>
                <w:sz w:val="24"/>
                <w:szCs w:val="24"/>
              </w:rPr>
            </w:pPr>
            <w:r>
              <w:rPr>
                <w:rFonts w:ascii="Times New Roman" w:hAnsi="Times New Roman" w:cs="Times New Roman"/>
                <w:sz w:val="24"/>
                <w:szCs w:val="24"/>
              </w:rPr>
              <w:t>L</w:t>
            </w:r>
            <w:r w:rsidR="002E17FA">
              <w:rPr>
                <w:rFonts w:ascii="Times New Roman" w:hAnsi="Times New Roman" w:cs="Times New Roman"/>
                <w:sz w:val="24"/>
                <w:szCs w:val="24"/>
              </w:rPr>
              <w:t>iczba osób, które otrzymały pomoc w formie zasiłku na zakup żywności</w:t>
            </w:r>
          </w:p>
        </w:tc>
        <w:tc>
          <w:tcPr>
            <w:tcW w:w="2265" w:type="dxa"/>
          </w:tcPr>
          <w:p w14:paraId="0CFB29D8" w14:textId="620D1571" w:rsidR="00192380" w:rsidRDefault="005004D1" w:rsidP="00766DCB">
            <w:pPr>
              <w:rPr>
                <w:rFonts w:ascii="Times New Roman" w:hAnsi="Times New Roman" w:cs="Times New Roman"/>
                <w:sz w:val="24"/>
                <w:szCs w:val="24"/>
              </w:rPr>
            </w:pPr>
            <w:r>
              <w:rPr>
                <w:rFonts w:ascii="Times New Roman" w:hAnsi="Times New Roman" w:cs="Times New Roman"/>
                <w:sz w:val="24"/>
                <w:szCs w:val="24"/>
              </w:rPr>
              <w:t>306</w:t>
            </w:r>
          </w:p>
        </w:tc>
        <w:tc>
          <w:tcPr>
            <w:tcW w:w="2266" w:type="dxa"/>
          </w:tcPr>
          <w:p w14:paraId="1A80E856" w14:textId="5C12E7A4" w:rsidR="00192380" w:rsidRDefault="002E17FA" w:rsidP="00766DCB">
            <w:pPr>
              <w:rPr>
                <w:rFonts w:ascii="Times New Roman" w:hAnsi="Times New Roman" w:cs="Times New Roman"/>
                <w:sz w:val="24"/>
                <w:szCs w:val="24"/>
              </w:rPr>
            </w:pPr>
            <w:r>
              <w:rPr>
                <w:rFonts w:ascii="Times New Roman" w:hAnsi="Times New Roman" w:cs="Times New Roman"/>
                <w:sz w:val="24"/>
                <w:szCs w:val="24"/>
              </w:rPr>
              <w:t>245</w:t>
            </w:r>
          </w:p>
        </w:tc>
        <w:tc>
          <w:tcPr>
            <w:tcW w:w="2266" w:type="dxa"/>
          </w:tcPr>
          <w:p w14:paraId="5E5DECCE" w14:textId="75424344" w:rsidR="00192380" w:rsidRDefault="002E17FA" w:rsidP="00766DCB">
            <w:pPr>
              <w:rPr>
                <w:rFonts w:ascii="Times New Roman" w:hAnsi="Times New Roman" w:cs="Times New Roman"/>
                <w:sz w:val="24"/>
                <w:szCs w:val="24"/>
              </w:rPr>
            </w:pPr>
            <w:r>
              <w:rPr>
                <w:rFonts w:ascii="Times New Roman" w:hAnsi="Times New Roman" w:cs="Times New Roman"/>
                <w:sz w:val="24"/>
                <w:szCs w:val="24"/>
              </w:rPr>
              <w:t>279</w:t>
            </w:r>
          </w:p>
        </w:tc>
      </w:tr>
      <w:tr w:rsidR="00192380" w14:paraId="60C86540" w14:textId="77777777" w:rsidTr="00192380">
        <w:tc>
          <w:tcPr>
            <w:tcW w:w="2265" w:type="dxa"/>
          </w:tcPr>
          <w:p w14:paraId="79F406C9" w14:textId="6F9B9857" w:rsidR="00192380" w:rsidRDefault="0009605C" w:rsidP="00766DCB">
            <w:pPr>
              <w:rPr>
                <w:rFonts w:ascii="Times New Roman" w:hAnsi="Times New Roman" w:cs="Times New Roman"/>
                <w:sz w:val="24"/>
                <w:szCs w:val="24"/>
              </w:rPr>
            </w:pPr>
            <w:r>
              <w:rPr>
                <w:rFonts w:ascii="Times New Roman" w:hAnsi="Times New Roman" w:cs="Times New Roman"/>
                <w:sz w:val="24"/>
                <w:szCs w:val="24"/>
              </w:rPr>
              <w:t>Liczba dzieci, które otrzymały gorący posiłek w szkole</w:t>
            </w:r>
          </w:p>
        </w:tc>
        <w:tc>
          <w:tcPr>
            <w:tcW w:w="2265" w:type="dxa"/>
          </w:tcPr>
          <w:p w14:paraId="21B53B51" w14:textId="4B7CCDCC" w:rsidR="00192380" w:rsidRPr="00BA6198" w:rsidRDefault="00BA6198" w:rsidP="00766DCB">
            <w:pPr>
              <w:rPr>
                <w:rFonts w:ascii="Times New Roman" w:hAnsi="Times New Roman" w:cs="Times New Roman"/>
                <w:sz w:val="24"/>
                <w:szCs w:val="24"/>
              </w:rPr>
            </w:pPr>
            <w:r w:rsidRPr="00BA6198">
              <w:rPr>
                <w:rFonts w:ascii="Times New Roman" w:hAnsi="Times New Roman" w:cs="Times New Roman"/>
                <w:sz w:val="24"/>
                <w:szCs w:val="24"/>
              </w:rPr>
              <w:t>59</w:t>
            </w:r>
          </w:p>
        </w:tc>
        <w:tc>
          <w:tcPr>
            <w:tcW w:w="2266" w:type="dxa"/>
          </w:tcPr>
          <w:p w14:paraId="40B1544A" w14:textId="131F97AB" w:rsidR="00192380" w:rsidRPr="00BA6198" w:rsidRDefault="00BA6198" w:rsidP="00766DCB">
            <w:pPr>
              <w:rPr>
                <w:rFonts w:ascii="Times New Roman" w:hAnsi="Times New Roman" w:cs="Times New Roman"/>
                <w:sz w:val="24"/>
                <w:szCs w:val="24"/>
              </w:rPr>
            </w:pPr>
            <w:r w:rsidRPr="00BA6198">
              <w:rPr>
                <w:rFonts w:ascii="Times New Roman" w:hAnsi="Times New Roman" w:cs="Times New Roman"/>
                <w:sz w:val="24"/>
                <w:szCs w:val="24"/>
              </w:rPr>
              <w:t>73</w:t>
            </w:r>
          </w:p>
        </w:tc>
        <w:tc>
          <w:tcPr>
            <w:tcW w:w="2266" w:type="dxa"/>
          </w:tcPr>
          <w:p w14:paraId="6DFB67C2" w14:textId="1E59EE9B" w:rsidR="00192380" w:rsidRPr="00BA6198" w:rsidRDefault="00BA6198" w:rsidP="00766DCB">
            <w:pPr>
              <w:rPr>
                <w:rFonts w:ascii="Times New Roman" w:hAnsi="Times New Roman" w:cs="Times New Roman"/>
                <w:sz w:val="24"/>
                <w:szCs w:val="24"/>
              </w:rPr>
            </w:pPr>
            <w:r w:rsidRPr="00BA6198">
              <w:rPr>
                <w:rFonts w:ascii="Times New Roman" w:hAnsi="Times New Roman" w:cs="Times New Roman"/>
                <w:sz w:val="24"/>
                <w:szCs w:val="24"/>
              </w:rPr>
              <w:t>57</w:t>
            </w:r>
          </w:p>
        </w:tc>
      </w:tr>
      <w:tr w:rsidR="002E17FA" w14:paraId="03C2904A" w14:textId="77777777" w:rsidTr="00192380">
        <w:tc>
          <w:tcPr>
            <w:tcW w:w="2265" w:type="dxa"/>
          </w:tcPr>
          <w:p w14:paraId="12D0FBD3" w14:textId="0F4D113F" w:rsidR="002E17FA" w:rsidRDefault="002E17FA" w:rsidP="00766DCB">
            <w:pPr>
              <w:rPr>
                <w:rFonts w:ascii="Times New Roman" w:hAnsi="Times New Roman" w:cs="Times New Roman"/>
                <w:sz w:val="24"/>
                <w:szCs w:val="24"/>
              </w:rPr>
            </w:pPr>
            <w:r>
              <w:rPr>
                <w:rFonts w:ascii="Times New Roman" w:hAnsi="Times New Roman" w:cs="Times New Roman"/>
                <w:sz w:val="24"/>
                <w:szCs w:val="24"/>
              </w:rPr>
              <w:t>Liczba dzieci, które otrzymały gorący posiłek w przedszkolu</w:t>
            </w:r>
            <w:r w:rsidR="00BA6198">
              <w:rPr>
                <w:rFonts w:ascii="Times New Roman" w:hAnsi="Times New Roman" w:cs="Times New Roman"/>
                <w:sz w:val="24"/>
                <w:szCs w:val="24"/>
              </w:rPr>
              <w:t>/żłobku</w:t>
            </w:r>
          </w:p>
        </w:tc>
        <w:tc>
          <w:tcPr>
            <w:tcW w:w="2265" w:type="dxa"/>
          </w:tcPr>
          <w:p w14:paraId="765983D3" w14:textId="54846356" w:rsidR="002E17FA" w:rsidRDefault="00BA6198" w:rsidP="00766DCB">
            <w:pPr>
              <w:rPr>
                <w:rFonts w:ascii="Times New Roman" w:hAnsi="Times New Roman" w:cs="Times New Roman"/>
                <w:sz w:val="24"/>
                <w:szCs w:val="24"/>
              </w:rPr>
            </w:pPr>
            <w:r>
              <w:rPr>
                <w:rFonts w:ascii="Times New Roman" w:hAnsi="Times New Roman" w:cs="Times New Roman"/>
                <w:sz w:val="24"/>
                <w:szCs w:val="24"/>
              </w:rPr>
              <w:t>34</w:t>
            </w:r>
          </w:p>
        </w:tc>
        <w:tc>
          <w:tcPr>
            <w:tcW w:w="2266" w:type="dxa"/>
          </w:tcPr>
          <w:p w14:paraId="63231C01" w14:textId="482644D4" w:rsidR="002E17FA" w:rsidRDefault="00BA6198" w:rsidP="00766DCB">
            <w:pPr>
              <w:rPr>
                <w:rFonts w:ascii="Times New Roman" w:hAnsi="Times New Roman" w:cs="Times New Roman"/>
                <w:sz w:val="24"/>
                <w:szCs w:val="24"/>
              </w:rPr>
            </w:pPr>
            <w:r>
              <w:rPr>
                <w:rFonts w:ascii="Times New Roman" w:hAnsi="Times New Roman" w:cs="Times New Roman"/>
                <w:sz w:val="24"/>
                <w:szCs w:val="24"/>
              </w:rPr>
              <w:t>24</w:t>
            </w:r>
          </w:p>
        </w:tc>
        <w:tc>
          <w:tcPr>
            <w:tcW w:w="2266" w:type="dxa"/>
          </w:tcPr>
          <w:p w14:paraId="54F630FF" w14:textId="28A1AA22" w:rsidR="002E17FA" w:rsidRDefault="00BA6198" w:rsidP="00766DCB">
            <w:pPr>
              <w:rPr>
                <w:rFonts w:ascii="Times New Roman" w:hAnsi="Times New Roman" w:cs="Times New Roman"/>
                <w:sz w:val="24"/>
                <w:szCs w:val="24"/>
              </w:rPr>
            </w:pPr>
            <w:r>
              <w:rPr>
                <w:rFonts w:ascii="Times New Roman" w:hAnsi="Times New Roman" w:cs="Times New Roman"/>
                <w:sz w:val="24"/>
                <w:szCs w:val="24"/>
              </w:rPr>
              <w:t>32</w:t>
            </w:r>
          </w:p>
        </w:tc>
      </w:tr>
      <w:tr w:rsidR="00192380" w14:paraId="25623342" w14:textId="77777777" w:rsidTr="00192380">
        <w:tc>
          <w:tcPr>
            <w:tcW w:w="2265" w:type="dxa"/>
          </w:tcPr>
          <w:p w14:paraId="63326C9D" w14:textId="3811C2B1" w:rsidR="00192380" w:rsidRPr="0009605C" w:rsidRDefault="00192380" w:rsidP="00192380">
            <w:pPr>
              <w:pStyle w:val="Default"/>
              <w:rPr>
                <w:rFonts w:ascii="Times New Roman" w:hAnsi="Times New Roman" w:cs="Times New Roman"/>
              </w:rPr>
            </w:pPr>
            <w:r w:rsidRPr="0009605C">
              <w:rPr>
                <w:rFonts w:ascii="Times New Roman" w:hAnsi="Times New Roman" w:cs="Times New Roman"/>
              </w:rPr>
              <w:t xml:space="preserve">Liczba uczniów szkół średnich  </w:t>
            </w:r>
            <w:r w:rsidR="002E17FA">
              <w:rPr>
                <w:rFonts w:ascii="Times New Roman" w:hAnsi="Times New Roman" w:cs="Times New Roman"/>
              </w:rPr>
              <w:t>(</w:t>
            </w:r>
            <w:r w:rsidRPr="0009605C">
              <w:rPr>
                <w:rFonts w:ascii="Times New Roman" w:hAnsi="Times New Roman" w:cs="Times New Roman"/>
              </w:rPr>
              <w:t>położonych poza gminą)</w:t>
            </w:r>
            <w:r w:rsidR="0009605C">
              <w:rPr>
                <w:rFonts w:ascii="Times New Roman" w:hAnsi="Times New Roman" w:cs="Times New Roman"/>
              </w:rPr>
              <w:t>,</w:t>
            </w:r>
            <w:r w:rsidRPr="0009605C">
              <w:rPr>
                <w:rFonts w:ascii="Times New Roman" w:hAnsi="Times New Roman" w:cs="Times New Roman"/>
              </w:rPr>
              <w:t xml:space="preserve"> w których nie zapewnia się gorącego posiłku</w:t>
            </w:r>
            <w:r w:rsidR="0009605C" w:rsidRPr="0009605C">
              <w:rPr>
                <w:rFonts w:ascii="Times New Roman" w:hAnsi="Times New Roman" w:cs="Times New Roman"/>
              </w:rPr>
              <w:t>, którzy</w:t>
            </w:r>
            <w:r w:rsidRPr="0009605C">
              <w:rPr>
                <w:rFonts w:ascii="Times New Roman" w:hAnsi="Times New Roman" w:cs="Times New Roman"/>
              </w:rPr>
              <w:t xml:space="preserve"> otrzyma</w:t>
            </w:r>
            <w:r w:rsidR="0009605C" w:rsidRPr="0009605C">
              <w:rPr>
                <w:rFonts w:ascii="Times New Roman" w:hAnsi="Times New Roman" w:cs="Times New Roman"/>
              </w:rPr>
              <w:t xml:space="preserve">li </w:t>
            </w:r>
            <w:r w:rsidRPr="0009605C">
              <w:rPr>
                <w:rFonts w:ascii="Times New Roman" w:hAnsi="Times New Roman" w:cs="Times New Roman"/>
              </w:rPr>
              <w:t>pomoc w formie  zasiłku na zakup żywności</w:t>
            </w:r>
          </w:p>
          <w:p w14:paraId="02E1381F" w14:textId="77777777" w:rsidR="00192380" w:rsidRDefault="00192380" w:rsidP="00766DCB">
            <w:pPr>
              <w:rPr>
                <w:rFonts w:ascii="Times New Roman" w:hAnsi="Times New Roman" w:cs="Times New Roman"/>
                <w:sz w:val="24"/>
                <w:szCs w:val="24"/>
              </w:rPr>
            </w:pPr>
          </w:p>
        </w:tc>
        <w:tc>
          <w:tcPr>
            <w:tcW w:w="2265" w:type="dxa"/>
          </w:tcPr>
          <w:p w14:paraId="1532B802" w14:textId="4BFE75F5" w:rsidR="00192380" w:rsidRDefault="005004D1" w:rsidP="00766DCB">
            <w:pPr>
              <w:rPr>
                <w:rFonts w:ascii="Times New Roman" w:hAnsi="Times New Roman" w:cs="Times New Roman"/>
                <w:sz w:val="24"/>
                <w:szCs w:val="24"/>
              </w:rPr>
            </w:pPr>
            <w:r>
              <w:rPr>
                <w:rFonts w:ascii="Times New Roman" w:hAnsi="Times New Roman" w:cs="Times New Roman"/>
                <w:sz w:val="24"/>
                <w:szCs w:val="24"/>
              </w:rPr>
              <w:t>10</w:t>
            </w:r>
          </w:p>
        </w:tc>
        <w:tc>
          <w:tcPr>
            <w:tcW w:w="2266" w:type="dxa"/>
          </w:tcPr>
          <w:p w14:paraId="55C9E7CA" w14:textId="2B3D6BAF" w:rsidR="00192380" w:rsidRDefault="005004D1" w:rsidP="00766DCB">
            <w:pPr>
              <w:rPr>
                <w:rFonts w:ascii="Times New Roman" w:hAnsi="Times New Roman" w:cs="Times New Roman"/>
                <w:sz w:val="24"/>
                <w:szCs w:val="24"/>
              </w:rPr>
            </w:pPr>
            <w:r>
              <w:rPr>
                <w:rFonts w:ascii="Times New Roman" w:hAnsi="Times New Roman" w:cs="Times New Roman"/>
                <w:sz w:val="24"/>
                <w:szCs w:val="24"/>
              </w:rPr>
              <w:t>11</w:t>
            </w:r>
          </w:p>
        </w:tc>
        <w:tc>
          <w:tcPr>
            <w:tcW w:w="2266" w:type="dxa"/>
          </w:tcPr>
          <w:p w14:paraId="3DCE10AB" w14:textId="31924BC5" w:rsidR="00192380" w:rsidRDefault="0009605C" w:rsidP="00766DCB">
            <w:pPr>
              <w:rPr>
                <w:rFonts w:ascii="Times New Roman" w:hAnsi="Times New Roman" w:cs="Times New Roman"/>
                <w:sz w:val="24"/>
                <w:szCs w:val="24"/>
              </w:rPr>
            </w:pPr>
            <w:r>
              <w:rPr>
                <w:rFonts w:ascii="Times New Roman" w:hAnsi="Times New Roman" w:cs="Times New Roman"/>
                <w:sz w:val="24"/>
                <w:szCs w:val="24"/>
              </w:rPr>
              <w:t>15</w:t>
            </w:r>
          </w:p>
        </w:tc>
      </w:tr>
    </w:tbl>
    <w:p w14:paraId="48A3EB50" w14:textId="77777777" w:rsidR="00EC1326" w:rsidRPr="0003415B" w:rsidRDefault="00EC1326" w:rsidP="00EC1326">
      <w:pPr>
        <w:rPr>
          <w:rFonts w:ascii="Times New Roman" w:hAnsi="Times New Roman" w:cs="Times New Roman"/>
          <w:sz w:val="20"/>
          <w:szCs w:val="20"/>
        </w:rPr>
      </w:pPr>
      <w:r w:rsidRPr="0003415B">
        <w:rPr>
          <w:rFonts w:ascii="Times New Roman" w:hAnsi="Times New Roman" w:cs="Times New Roman"/>
          <w:sz w:val="20"/>
          <w:szCs w:val="20"/>
        </w:rPr>
        <w:t>Źródło: opracowanie własne</w:t>
      </w:r>
    </w:p>
    <w:p w14:paraId="60FBEDA7" w14:textId="218D8854" w:rsidR="00FF3D57" w:rsidRDefault="00FF3D57" w:rsidP="00EC1326">
      <w:pPr>
        <w:ind w:firstLine="708"/>
        <w:jc w:val="both"/>
        <w:rPr>
          <w:rFonts w:ascii="Times New Roman" w:hAnsi="Times New Roman" w:cs="Times New Roman"/>
          <w:sz w:val="24"/>
          <w:szCs w:val="24"/>
          <w:shd w:val="clear" w:color="auto" w:fill="FFFFFF"/>
        </w:rPr>
      </w:pPr>
      <w:r w:rsidRPr="00FF3D57">
        <w:rPr>
          <w:rFonts w:ascii="Times New Roman" w:hAnsi="Times New Roman" w:cs="Times New Roman"/>
          <w:color w:val="000000"/>
          <w:sz w:val="24"/>
          <w:szCs w:val="24"/>
        </w:rPr>
        <w:t>W ramach  z</w:t>
      </w:r>
      <w:r w:rsidRPr="00FF3D57">
        <w:rPr>
          <w:rFonts w:ascii="Times New Roman" w:eastAsia="Times New Roman" w:hAnsi="Times New Roman" w:cs="Times New Roman"/>
          <w:kern w:val="2"/>
          <w:sz w:val="24"/>
          <w:szCs w:val="20"/>
          <w:lang w:eastAsia="pl-PL"/>
        </w:rPr>
        <w:t xml:space="preserve">apewnienia bezpieczeństwa socjalnego w celu umożliwienia zaspokojenia przez osoby i rodziny podstawowych potrzeb bytowych </w:t>
      </w:r>
      <w:r>
        <w:rPr>
          <w:rFonts w:ascii="Times New Roman" w:eastAsia="Times New Roman" w:hAnsi="Times New Roman" w:cs="Times New Roman"/>
          <w:kern w:val="2"/>
          <w:sz w:val="24"/>
          <w:szCs w:val="20"/>
          <w:lang w:eastAsia="pl-PL"/>
        </w:rPr>
        <w:t xml:space="preserve">udzielono pomocy w formie </w:t>
      </w:r>
      <w:r w:rsidRPr="00FF3D57">
        <w:rPr>
          <w:rFonts w:ascii="Times New Roman" w:eastAsia="Times New Roman" w:hAnsi="Times New Roman" w:cs="Times New Roman"/>
          <w:kern w:val="2"/>
          <w:sz w:val="24"/>
          <w:szCs w:val="24"/>
          <w:shd w:val="clear" w:color="auto" w:fill="FFFFFF"/>
          <w:lang w:eastAsia="pl-PL"/>
        </w:rPr>
        <w:t>kart</w:t>
      </w:r>
      <w:r>
        <w:rPr>
          <w:rFonts w:ascii="Times New Roman" w:eastAsia="Times New Roman" w:hAnsi="Times New Roman" w:cs="Times New Roman"/>
          <w:kern w:val="2"/>
          <w:sz w:val="24"/>
          <w:szCs w:val="24"/>
          <w:shd w:val="clear" w:color="auto" w:fill="FFFFFF"/>
          <w:lang w:eastAsia="pl-PL"/>
        </w:rPr>
        <w:t xml:space="preserve"> </w:t>
      </w:r>
      <w:r w:rsidRPr="00FF3D57">
        <w:rPr>
          <w:rFonts w:ascii="Times New Roman" w:eastAsia="Times New Roman" w:hAnsi="Times New Roman" w:cs="Times New Roman"/>
          <w:kern w:val="2"/>
          <w:sz w:val="24"/>
          <w:szCs w:val="24"/>
          <w:shd w:val="clear" w:color="auto" w:fill="FFFFFF"/>
          <w:lang w:eastAsia="pl-PL"/>
        </w:rPr>
        <w:t>żywnościow</w:t>
      </w:r>
      <w:r>
        <w:rPr>
          <w:rFonts w:ascii="Times New Roman" w:eastAsia="Times New Roman" w:hAnsi="Times New Roman" w:cs="Times New Roman"/>
          <w:kern w:val="2"/>
          <w:sz w:val="24"/>
          <w:szCs w:val="24"/>
          <w:shd w:val="clear" w:color="auto" w:fill="FFFFFF"/>
          <w:lang w:eastAsia="pl-PL"/>
        </w:rPr>
        <w:t>ych</w:t>
      </w:r>
      <w:r w:rsidRPr="00FF3D57">
        <w:rPr>
          <w:rFonts w:ascii="Times New Roman" w:eastAsia="Times New Roman" w:hAnsi="Times New Roman" w:cs="Times New Roman"/>
          <w:kern w:val="2"/>
          <w:sz w:val="24"/>
          <w:szCs w:val="24"/>
          <w:shd w:val="clear" w:color="auto" w:fill="FFFFFF"/>
          <w:lang w:eastAsia="pl-PL"/>
        </w:rPr>
        <w:t xml:space="preserve"> do dyskontu ,,Biedronka'' w ramach </w:t>
      </w:r>
      <w:r w:rsidRPr="00FF3D57">
        <w:rPr>
          <w:rFonts w:ascii="Times New Roman" w:eastAsia="Times New Roman" w:hAnsi="Times New Roman" w:cs="Times New Roman"/>
          <w:color w:val="000000"/>
          <w:kern w:val="2"/>
          <w:sz w:val="24"/>
          <w:szCs w:val="24"/>
          <w:shd w:val="clear" w:color="auto" w:fill="FFFFFF"/>
          <w:lang w:eastAsia="pl-PL"/>
        </w:rPr>
        <w:t>Programu ,,Na codzienne zakupy” realizowanego w porozumieniu z Parafią św. Pawła Apostoła, ul. Zielona 49a, Zduńska Wola</w:t>
      </w:r>
      <w:r>
        <w:rPr>
          <w:rFonts w:ascii="Times New Roman" w:eastAsia="Times New Roman" w:hAnsi="Times New Roman" w:cs="Times New Roman"/>
          <w:color w:val="000000"/>
          <w:kern w:val="2"/>
          <w:sz w:val="24"/>
          <w:szCs w:val="24"/>
          <w:shd w:val="clear" w:color="auto" w:fill="FFFFFF"/>
          <w:lang w:eastAsia="pl-PL"/>
        </w:rPr>
        <w:t xml:space="preserve"> </w:t>
      </w:r>
      <w:r w:rsidRPr="00FF3D57">
        <w:rPr>
          <w:rFonts w:ascii="Times New Roman" w:eastAsia="Times New Roman" w:hAnsi="Times New Roman" w:cs="Times New Roman"/>
          <w:color w:val="000000"/>
          <w:kern w:val="2"/>
          <w:sz w:val="24"/>
          <w:szCs w:val="24"/>
          <w:shd w:val="clear" w:color="auto" w:fill="FFFFFF"/>
          <w:lang w:eastAsia="pl-PL"/>
        </w:rPr>
        <w:t xml:space="preserve">oraz </w:t>
      </w:r>
      <w:r w:rsidRPr="00FF3D57">
        <w:rPr>
          <w:rFonts w:ascii="Times New Roman" w:hAnsi="Times New Roman" w:cs="Times New Roman"/>
          <w:sz w:val="24"/>
          <w:szCs w:val="24"/>
          <w:shd w:val="clear" w:color="auto" w:fill="FFFFFF"/>
        </w:rPr>
        <w:t>wydano skierowania na pomoc żywnościową w ramach Programu Fundusze Europejskie na Pomoc Żywnościową 2021-2027 Podprogram 2024</w:t>
      </w:r>
      <w:r>
        <w:rPr>
          <w:rFonts w:ascii="Times New Roman" w:hAnsi="Times New Roman" w:cs="Times New Roman"/>
          <w:sz w:val="24"/>
          <w:szCs w:val="24"/>
          <w:shd w:val="clear" w:color="auto" w:fill="FFFFFF"/>
        </w:rPr>
        <w:t>.</w:t>
      </w:r>
    </w:p>
    <w:p w14:paraId="1789579C" w14:textId="057C2CF9" w:rsidR="00413B71" w:rsidRPr="00413B71" w:rsidRDefault="00413B71" w:rsidP="00FF3D57">
      <w:pPr>
        <w:jc w:val="both"/>
        <w:rPr>
          <w:rFonts w:ascii="Times New Roman" w:eastAsia="Times New Roman" w:hAnsi="Times New Roman" w:cs="Times New Roman"/>
          <w:kern w:val="2"/>
          <w:sz w:val="20"/>
          <w:szCs w:val="20"/>
          <w:shd w:val="clear" w:color="auto" w:fill="FFFFFF"/>
          <w:lang w:eastAsia="pl-PL"/>
        </w:rPr>
      </w:pPr>
      <w:r w:rsidRPr="00413B71">
        <w:rPr>
          <w:rFonts w:ascii="Times New Roman" w:eastAsia="Times New Roman" w:hAnsi="Times New Roman" w:cs="Times New Roman"/>
          <w:kern w:val="2"/>
          <w:sz w:val="20"/>
          <w:szCs w:val="20"/>
          <w:shd w:val="clear" w:color="auto" w:fill="FFFFFF"/>
          <w:lang w:eastAsia="pl-PL"/>
        </w:rPr>
        <w:t xml:space="preserve">Tab. </w:t>
      </w:r>
      <w:r w:rsidR="00EC1326">
        <w:rPr>
          <w:rFonts w:ascii="Times New Roman" w:eastAsia="Times New Roman" w:hAnsi="Times New Roman" w:cs="Times New Roman"/>
          <w:kern w:val="2"/>
          <w:sz w:val="20"/>
          <w:szCs w:val="20"/>
          <w:shd w:val="clear" w:color="auto" w:fill="FFFFFF"/>
          <w:lang w:eastAsia="pl-PL"/>
        </w:rPr>
        <w:t>5</w:t>
      </w:r>
      <w:r w:rsidRPr="00413B71">
        <w:rPr>
          <w:rFonts w:ascii="Times New Roman" w:eastAsia="Times New Roman" w:hAnsi="Times New Roman" w:cs="Times New Roman"/>
          <w:kern w:val="2"/>
          <w:sz w:val="20"/>
          <w:szCs w:val="20"/>
          <w:shd w:val="clear" w:color="auto" w:fill="FFFFFF"/>
          <w:lang w:eastAsia="pl-PL"/>
        </w:rPr>
        <w:t>. Pomoc realizowana we współpracy z organizacjami pozarządowymi.</w:t>
      </w:r>
    </w:p>
    <w:tbl>
      <w:tblPr>
        <w:tblStyle w:val="Tabela-Siatka"/>
        <w:tblW w:w="0" w:type="auto"/>
        <w:tblLook w:val="04A0" w:firstRow="1" w:lastRow="0" w:firstColumn="1" w:lastColumn="0" w:noHBand="0" w:noVBand="1"/>
      </w:tblPr>
      <w:tblGrid>
        <w:gridCol w:w="2265"/>
        <w:gridCol w:w="2265"/>
        <w:gridCol w:w="2266"/>
        <w:gridCol w:w="2266"/>
      </w:tblGrid>
      <w:tr w:rsidR="00FF3D57" w14:paraId="51ED3971" w14:textId="77777777" w:rsidTr="00FF3D57">
        <w:tc>
          <w:tcPr>
            <w:tcW w:w="2265" w:type="dxa"/>
          </w:tcPr>
          <w:p w14:paraId="5A060448" w14:textId="244752DB" w:rsidR="00FF3D57" w:rsidRDefault="00FF3D57"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Lata</w:t>
            </w:r>
          </w:p>
        </w:tc>
        <w:tc>
          <w:tcPr>
            <w:tcW w:w="2265" w:type="dxa"/>
          </w:tcPr>
          <w:p w14:paraId="33DF34C5" w14:textId="4807CD6D" w:rsidR="00FF3D57" w:rsidRDefault="00FF3D57"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2023</w:t>
            </w:r>
          </w:p>
        </w:tc>
        <w:tc>
          <w:tcPr>
            <w:tcW w:w="2266" w:type="dxa"/>
          </w:tcPr>
          <w:p w14:paraId="14F831A6" w14:textId="12113D6C" w:rsidR="00FF3D57" w:rsidRDefault="00FF3D57"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2024</w:t>
            </w:r>
          </w:p>
        </w:tc>
        <w:tc>
          <w:tcPr>
            <w:tcW w:w="2266" w:type="dxa"/>
          </w:tcPr>
          <w:p w14:paraId="10957D1B" w14:textId="40CAAFE3" w:rsidR="00FF3D57" w:rsidRDefault="00FF3D57"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2025</w:t>
            </w:r>
          </w:p>
        </w:tc>
      </w:tr>
      <w:tr w:rsidR="00FF3D57" w14:paraId="0D97B62A" w14:textId="77777777" w:rsidTr="00FF3D57">
        <w:tc>
          <w:tcPr>
            <w:tcW w:w="2265" w:type="dxa"/>
          </w:tcPr>
          <w:p w14:paraId="14C18C94" w14:textId="4DF7F736" w:rsidR="00FF3D57" w:rsidRDefault="00FF3D57"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Liczba osób, które otrzymały karty żywnościowe do dyskontu ,,Biedronka”</w:t>
            </w:r>
          </w:p>
        </w:tc>
        <w:tc>
          <w:tcPr>
            <w:tcW w:w="2265" w:type="dxa"/>
          </w:tcPr>
          <w:p w14:paraId="603ACC27" w14:textId="1747E1C2" w:rsidR="00FF3D57" w:rsidRDefault="00EA45D8"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2266" w:type="dxa"/>
          </w:tcPr>
          <w:p w14:paraId="4AB6CB76" w14:textId="0068A80D" w:rsidR="00FF3D57" w:rsidRDefault="00EA45D8"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2266" w:type="dxa"/>
          </w:tcPr>
          <w:p w14:paraId="61A838CB" w14:textId="4D671793" w:rsidR="00FF3D57" w:rsidRDefault="00EA45D8"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22</w:t>
            </w:r>
          </w:p>
        </w:tc>
      </w:tr>
      <w:tr w:rsidR="00FF3D57" w14:paraId="3F6CBA2F" w14:textId="77777777" w:rsidTr="00FF3D57">
        <w:tc>
          <w:tcPr>
            <w:tcW w:w="2265" w:type="dxa"/>
          </w:tcPr>
          <w:p w14:paraId="10342AC0" w14:textId="21A375E3" w:rsidR="00FF3D57" w:rsidRPr="00EA45D8" w:rsidRDefault="00FF3D57" w:rsidP="00FF3D57">
            <w:pPr>
              <w:autoSpaceDE w:val="0"/>
              <w:autoSpaceDN w:val="0"/>
              <w:adjustRightInd w:val="0"/>
              <w:rPr>
                <w:rFonts w:ascii="Times New Roman" w:hAnsi="Times New Roman" w:cs="Times New Roman"/>
                <w:color w:val="000000"/>
                <w:sz w:val="24"/>
                <w:szCs w:val="24"/>
              </w:rPr>
            </w:pPr>
            <w:r w:rsidRPr="00EA45D8">
              <w:rPr>
                <w:rFonts w:ascii="Times New Roman" w:hAnsi="Times New Roman" w:cs="Times New Roman"/>
                <w:color w:val="000000"/>
                <w:sz w:val="24"/>
                <w:szCs w:val="24"/>
              </w:rPr>
              <w:t>Liczba osób, które</w:t>
            </w:r>
            <w:r w:rsidR="00EA45D8" w:rsidRPr="00EA45D8">
              <w:rPr>
                <w:rFonts w:ascii="Times New Roman" w:hAnsi="Times New Roman" w:cs="Times New Roman"/>
                <w:sz w:val="24"/>
                <w:szCs w:val="24"/>
                <w:shd w:val="clear" w:color="auto" w:fill="FFFFFF"/>
              </w:rPr>
              <w:t xml:space="preserve"> otrzymały pomoc </w:t>
            </w:r>
            <w:r w:rsidR="00EA45D8" w:rsidRPr="00EA45D8">
              <w:rPr>
                <w:rFonts w:ascii="Times New Roman" w:hAnsi="Times New Roman" w:cs="Times New Roman"/>
                <w:sz w:val="24"/>
                <w:szCs w:val="24"/>
                <w:shd w:val="clear" w:color="auto" w:fill="FFFFFF"/>
              </w:rPr>
              <w:lastRenderedPageBreak/>
              <w:t>żywnościową PFEPŻ</w:t>
            </w:r>
          </w:p>
        </w:tc>
        <w:tc>
          <w:tcPr>
            <w:tcW w:w="2265" w:type="dxa"/>
          </w:tcPr>
          <w:p w14:paraId="3C58B1C9" w14:textId="08CF4A95" w:rsidR="00FF3D57" w:rsidRDefault="00EA45D8"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304</w:t>
            </w:r>
          </w:p>
        </w:tc>
        <w:tc>
          <w:tcPr>
            <w:tcW w:w="2266" w:type="dxa"/>
          </w:tcPr>
          <w:p w14:paraId="31A9420A" w14:textId="29790CFD" w:rsidR="00FF3D57" w:rsidRDefault="00EA45D8"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208</w:t>
            </w:r>
          </w:p>
        </w:tc>
        <w:tc>
          <w:tcPr>
            <w:tcW w:w="2266" w:type="dxa"/>
          </w:tcPr>
          <w:p w14:paraId="45574130" w14:textId="025F8E1B" w:rsidR="00FF3D57" w:rsidRDefault="00EA45D8" w:rsidP="00FF3D57">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313</w:t>
            </w:r>
          </w:p>
        </w:tc>
      </w:tr>
    </w:tbl>
    <w:p w14:paraId="36F50858" w14:textId="77777777" w:rsidR="00EA45D8" w:rsidRPr="0003415B" w:rsidRDefault="00EA45D8" w:rsidP="00EA45D8">
      <w:pPr>
        <w:rPr>
          <w:rFonts w:ascii="Times New Roman" w:hAnsi="Times New Roman" w:cs="Times New Roman"/>
          <w:sz w:val="20"/>
          <w:szCs w:val="20"/>
        </w:rPr>
      </w:pPr>
      <w:r w:rsidRPr="0003415B">
        <w:rPr>
          <w:rFonts w:ascii="Times New Roman" w:hAnsi="Times New Roman" w:cs="Times New Roman"/>
          <w:sz w:val="20"/>
          <w:szCs w:val="20"/>
        </w:rPr>
        <w:t>Źródło: opracowanie własne</w:t>
      </w:r>
    </w:p>
    <w:p w14:paraId="1046BA4E" w14:textId="77777777" w:rsidR="00836962" w:rsidRDefault="00836962" w:rsidP="00537837">
      <w:pPr>
        <w:autoSpaceDE w:val="0"/>
        <w:autoSpaceDN w:val="0"/>
        <w:adjustRightInd w:val="0"/>
        <w:spacing w:after="0" w:line="240" w:lineRule="auto"/>
        <w:rPr>
          <w:rFonts w:ascii="Times New Roman" w:hAnsi="Times New Roman" w:cs="Times New Roman"/>
          <w:color w:val="000000"/>
          <w:sz w:val="24"/>
          <w:szCs w:val="24"/>
        </w:rPr>
      </w:pPr>
    </w:p>
    <w:p w14:paraId="5E770980" w14:textId="6BFE27B8" w:rsidR="00537837" w:rsidRPr="00537837" w:rsidRDefault="00537837" w:rsidP="00165E7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537837">
        <w:rPr>
          <w:rFonts w:ascii="Times New Roman" w:hAnsi="Times New Roman" w:cs="Times New Roman"/>
          <w:color w:val="000000"/>
          <w:sz w:val="24"/>
          <w:szCs w:val="24"/>
        </w:rPr>
        <w:t xml:space="preserve">Ośrodek realizuje też pomoc w formie Karty Dużej Rodziny. Kartę otrzymuje każdy członek rodziny w której rodzice mają na utrzymaniu troje i więcej dzieci. Kartę mogą otrzymać także rodziny zastępcze i rodzinne domy dziecka. Karta Dużej Rodziny uprawnia do zniżek na towary i usługi. </w:t>
      </w:r>
    </w:p>
    <w:p w14:paraId="44D579B8" w14:textId="77777777" w:rsidR="00537837" w:rsidRPr="00537837" w:rsidRDefault="00537837" w:rsidP="00537837">
      <w:pPr>
        <w:autoSpaceDE w:val="0"/>
        <w:autoSpaceDN w:val="0"/>
        <w:adjustRightInd w:val="0"/>
        <w:spacing w:after="0" w:line="240" w:lineRule="auto"/>
        <w:rPr>
          <w:rFonts w:ascii="Times New Roman" w:hAnsi="Times New Roman" w:cs="Times New Roman"/>
          <w:color w:val="000000"/>
          <w:sz w:val="24"/>
          <w:szCs w:val="24"/>
        </w:rPr>
      </w:pPr>
    </w:p>
    <w:p w14:paraId="1E46D07B" w14:textId="37AB86CA" w:rsidR="00C934FE" w:rsidRDefault="00537837" w:rsidP="00537837">
      <w:pPr>
        <w:rPr>
          <w:rFonts w:ascii="Times New Roman" w:hAnsi="Times New Roman" w:cs="Times New Roman"/>
          <w:color w:val="000000"/>
          <w:sz w:val="20"/>
          <w:szCs w:val="20"/>
        </w:rPr>
      </w:pPr>
      <w:r w:rsidRPr="00537837">
        <w:rPr>
          <w:rFonts w:ascii="Times New Roman" w:hAnsi="Times New Roman" w:cs="Times New Roman"/>
          <w:color w:val="000000"/>
          <w:sz w:val="20"/>
          <w:szCs w:val="20"/>
        </w:rPr>
        <w:t xml:space="preserve">Tab. </w:t>
      </w:r>
      <w:r w:rsidR="00EC1326">
        <w:rPr>
          <w:rFonts w:ascii="Times New Roman" w:hAnsi="Times New Roman" w:cs="Times New Roman"/>
          <w:color w:val="000000"/>
          <w:sz w:val="20"/>
          <w:szCs w:val="20"/>
        </w:rPr>
        <w:t>6</w:t>
      </w:r>
      <w:r w:rsidRPr="00537837">
        <w:rPr>
          <w:rFonts w:ascii="Times New Roman" w:hAnsi="Times New Roman" w:cs="Times New Roman"/>
          <w:color w:val="000000"/>
          <w:sz w:val="20"/>
          <w:szCs w:val="20"/>
        </w:rPr>
        <w:t xml:space="preserve"> Liczba osób które otrzymały Kartę Dużej Rodziny</w:t>
      </w:r>
    </w:p>
    <w:tbl>
      <w:tblPr>
        <w:tblStyle w:val="Tabela-Siatka"/>
        <w:tblW w:w="0" w:type="auto"/>
        <w:tblLook w:val="04A0" w:firstRow="1" w:lastRow="0" w:firstColumn="1" w:lastColumn="0" w:noHBand="0" w:noVBand="1"/>
      </w:tblPr>
      <w:tblGrid>
        <w:gridCol w:w="2265"/>
        <w:gridCol w:w="2265"/>
        <w:gridCol w:w="2266"/>
        <w:gridCol w:w="2266"/>
      </w:tblGrid>
      <w:tr w:rsidR="00537837" w14:paraId="675D0FA9" w14:textId="77777777" w:rsidTr="00537837">
        <w:tc>
          <w:tcPr>
            <w:tcW w:w="2265" w:type="dxa"/>
          </w:tcPr>
          <w:p w14:paraId="58147021" w14:textId="642A258A" w:rsidR="00537837" w:rsidRPr="00537837" w:rsidRDefault="00537837" w:rsidP="00537837">
            <w:pPr>
              <w:rPr>
                <w:rFonts w:ascii="Times New Roman" w:hAnsi="Times New Roman" w:cs="Times New Roman"/>
                <w:sz w:val="24"/>
                <w:szCs w:val="24"/>
              </w:rPr>
            </w:pPr>
            <w:r w:rsidRPr="00537837">
              <w:rPr>
                <w:rFonts w:ascii="Times New Roman" w:hAnsi="Times New Roman" w:cs="Times New Roman"/>
                <w:sz w:val="24"/>
                <w:szCs w:val="24"/>
              </w:rPr>
              <w:t>Lata</w:t>
            </w:r>
          </w:p>
        </w:tc>
        <w:tc>
          <w:tcPr>
            <w:tcW w:w="2265" w:type="dxa"/>
          </w:tcPr>
          <w:p w14:paraId="231E7F20" w14:textId="09CC9069" w:rsidR="00537837" w:rsidRPr="00537837" w:rsidRDefault="00537837" w:rsidP="00537837">
            <w:pPr>
              <w:rPr>
                <w:rFonts w:ascii="Times New Roman" w:hAnsi="Times New Roman" w:cs="Times New Roman"/>
                <w:sz w:val="24"/>
                <w:szCs w:val="24"/>
              </w:rPr>
            </w:pPr>
            <w:r w:rsidRPr="00537837">
              <w:rPr>
                <w:rFonts w:ascii="Times New Roman" w:hAnsi="Times New Roman" w:cs="Times New Roman"/>
                <w:sz w:val="24"/>
                <w:szCs w:val="24"/>
              </w:rPr>
              <w:t>2023</w:t>
            </w:r>
          </w:p>
        </w:tc>
        <w:tc>
          <w:tcPr>
            <w:tcW w:w="2266" w:type="dxa"/>
          </w:tcPr>
          <w:p w14:paraId="63FFBFFF" w14:textId="45CA4854" w:rsidR="00537837" w:rsidRPr="00537837" w:rsidRDefault="00537837" w:rsidP="00537837">
            <w:pPr>
              <w:rPr>
                <w:rFonts w:ascii="Times New Roman" w:hAnsi="Times New Roman" w:cs="Times New Roman"/>
                <w:sz w:val="24"/>
                <w:szCs w:val="24"/>
              </w:rPr>
            </w:pPr>
            <w:r>
              <w:rPr>
                <w:rFonts w:ascii="Times New Roman" w:hAnsi="Times New Roman" w:cs="Times New Roman"/>
                <w:sz w:val="24"/>
                <w:szCs w:val="24"/>
              </w:rPr>
              <w:t>2024</w:t>
            </w:r>
          </w:p>
        </w:tc>
        <w:tc>
          <w:tcPr>
            <w:tcW w:w="2266" w:type="dxa"/>
          </w:tcPr>
          <w:p w14:paraId="65757D84" w14:textId="0523F004" w:rsidR="00537837" w:rsidRPr="00537837" w:rsidRDefault="00537837" w:rsidP="00537837">
            <w:pPr>
              <w:rPr>
                <w:rFonts w:ascii="Times New Roman" w:hAnsi="Times New Roman" w:cs="Times New Roman"/>
                <w:sz w:val="24"/>
                <w:szCs w:val="24"/>
              </w:rPr>
            </w:pPr>
            <w:r>
              <w:rPr>
                <w:rFonts w:ascii="Times New Roman" w:hAnsi="Times New Roman" w:cs="Times New Roman"/>
                <w:sz w:val="24"/>
                <w:szCs w:val="24"/>
              </w:rPr>
              <w:t>2025</w:t>
            </w:r>
          </w:p>
        </w:tc>
      </w:tr>
      <w:tr w:rsidR="00537837" w14:paraId="01E9D7A4" w14:textId="77777777" w:rsidTr="00537837">
        <w:tc>
          <w:tcPr>
            <w:tcW w:w="2265" w:type="dxa"/>
          </w:tcPr>
          <w:p w14:paraId="782EB702" w14:textId="4206F724" w:rsidR="00537837" w:rsidRPr="00537837" w:rsidRDefault="00537837" w:rsidP="00537837">
            <w:pPr>
              <w:rPr>
                <w:rFonts w:ascii="Times New Roman" w:hAnsi="Times New Roman" w:cs="Times New Roman"/>
                <w:sz w:val="24"/>
                <w:szCs w:val="24"/>
              </w:rPr>
            </w:pPr>
            <w:r w:rsidRPr="00537837">
              <w:rPr>
                <w:rFonts w:ascii="Times New Roman" w:hAnsi="Times New Roman" w:cs="Times New Roman"/>
                <w:sz w:val="24"/>
                <w:szCs w:val="24"/>
              </w:rPr>
              <w:t>Liczba osób, które otrzymały KDR</w:t>
            </w:r>
          </w:p>
        </w:tc>
        <w:tc>
          <w:tcPr>
            <w:tcW w:w="2265" w:type="dxa"/>
          </w:tcPr>
          <w:p w14:paraId="332FC828" w14:textId="3DC2684E" w:rsidR="00537837" w:rsidRDefault="00537837" w:rsidP="00537837">
            <w:pPr>
              <w:rPr>
                <w:rFonts w:ascii="Times New Roman" w:hAnsi="Times New Roman" w:cs="Times New Roman"/>
                <w:sz w:val="20"/>
                <w:szCs w:val="20"/>
              </w:rPr>
            </w:pPr>
            <w:r>
              <w:rPr>
                <w:rFonts w:ascii="Times New Roman" w:hAnsi="Times New Roman" w:cs="Times New Roman"/>
                <w:sz w:val="20"/>
                <w:szCs w:val="20"/>
              </w:rPr>
              <w:t>120</w:t>
            </w:r>
          </w:p>
        </w:tc>
        <w:tc>
          <w:tcPr>
            <w:tcW w:w="2266" w:type="dxa"/>
          </w:tcPr>
          <w:p w14:paraId="4B1E66E5" w14:textId="0BE663A3" w:rsidR="00537837" w:rsidRDefault="00074AAA" w:rsidP="00537837">
            <w:pPr>
              <w:rPr>
                <w:rFonts w:ascii="Times New Roman" w:hAnsi="Times New Roman" w:cs="Times New Roman"/>
                <w:sz w:val="20"/>
                <w:szCs w:val="20"/>
              </w:rPr>
            </w:pPr>
            <w:r>
              <w:rPr>
                <w:rFonts w:ascii="Times New Roman" w:hAnsi="Times New Roman" w:cs="Times New Roman"/>
                <w:sz w:val="20"/>
                <w:szCs w:val="20"/>
              </w:rPr>
              <w:t>44</w:t>
            </w:r>
          </w:p>
        </w:tc>
        <w:tc>
          <w:tcPr>
            <w:tcW w:w="2266" w:type="dxa"/>
          </w:tcPr>
          <w:p w14:paraId="685E3A27" w14:textId="132549FC" w:rsidR="00537837" w:rsidRDefault="00537837" w:rsidP="00537837">
            <w:pPr>
              <w:rPr>
                <w:rFonts w:ascii="Times New Roman" w:hAnsi="Times New Roman" w:cs="Times New Roman"/>
                <w:sz w:val="20"/>
                <w:szCs w:val="20"/>
              </w:rPr>
            </w:pPr>
            <w:r>
              <w:rPr>
                <w:rFonts w:ascii="Times New Roman" w:hAnsi="Times New Roman" w:cs="Times New Roman"/>
                <w:sz w:val="20"/>
                <w:szCs w:val="20"/>
              </w:rPr>
              <w:t>15</w:t>
            </w:r>
          </w:p>
        </w:tc>
      </w:tr>
      <w:tr w:rsidR="00537837" w14:paraId="25742805" w14:textId="77777777" w:rsidTr="00537837">
        <w:tc>
          <w:tcPr>
            <w:tcW w:w="2265" w:type="dxa"/>
          </w:tcPr>
          <w:p w14:paraId="426344BF" w14:textId="2F3BA186" w:rsidR="00537837" w:rsidRPr="00537837" w:rsidRDefault="00537837" w:rsidP="00537837">
            <w:pPr>
              <w:rPr>
                <w:rFonts w:ascii="Times New Roman" w:hAnsi="Times New Roman" w:cs="Times New Roman"/>
                <w:sz w:val="24"/>
                <w:szCs w:val="24"/>
              </w:rPr>
            </w:pPr>
            <w:r>
              <w:rPr>
                <w:rFonts w:ascii="Times New Roman" w:hAnsi="Times New Roman" w:cs="Times New Roman"/>
                <w:sz w:val="24"/>
                <w:szCs w:val="24"/>
              </w:rPr>
              <w:t>w</w:t>
            </w:r>
            <w:r w:rsidRPr="00537837">
              <w:rPr>
                <w:rFonts w:ascii="Times New Roman" w:hAnsi="Times New Roman" w:cs="Times New Roman"/>
                <w:sz w:val="24"/>
                <w:szCs w:val="24"/>
              </w:rPr>
              <w:t xml:space="preserve"> tym karty dla dzieci</w:t>
            </w:r>
          </w:p>
        </w:tc>
        <w:tc>
          <w:tcPr>
            <w:tcW w:w="2265" w:type="dxa"/>
          </w:tcPr>
          <w:p w14:paraId="75511F49" w14:textId="5D31D73B" w:rsidR="00537837" w:rsidRDefault="00537837" w:rsidP="00537837">
            <w:pPr>
              <w:rPr>
                <w:rFonts w:ascii="Times New Roman" w:hAnsi="Times New Roman" w:cs="Times New Roman"/>
                <w:sz w:val="20"/>
                <w:szCs w:val="20"/>
              </w:rPr>
            </w:pPr>
            <w:r>
              <w:rPr>
                <w:rFonts w:ascii="Times New Roman" w:hAnsi="Times New Roman" w:cs="Times New Roman"/>
                <w:sz w:val="20"/>
                <w:szCs w:val="20"/>
              </w:rPr>
              <w:t>30</w:t>
            </w:r>
          </w:p>
        </w:tc>
        <w:tc>
          <w:tcPr>
            <w:tcW w:w="2266" w:type="dxa"/>
          </w:tcPr>
          <w:p w14:paraId="442A33CC" w14:textId="32F10503" w:rsidR="00537837" w:rsidRDefault="00537837" w:rsidP="00537837">
            <w:pPr>
              <w:rPr>
                <w:rFonts w:ascii="Times New Roman" w:hAnsi="Times New Roman" w:cs="Times New Roman"/>
                <w:sz w:val="20"/>
                <w:szCs w:val="20"/>
              </w:rPr>
            </w:pPr>
            <w:r>
              <w:rPr>
                <w:rFonts w:ascii="Times New Roman" w:hAnsi="Times New Roman" w:cs="Times New Roman"/>
                <w:sz w:val="20"/>
                <w:szCs w:val="20"/>
              </w:rPr>
              <w:t>36</w:t>
            </w:r>
          </w:p>
        </w:tc>
        <w:tc>
          <w:tcPr>
            <w:tcW w:w="2266" w:type="dxa"/>
          </w:tcPr>
          <w:p w14:paraId="2211F1C0" w14:textId="5F9A6C10" w:rsidR="00537837" w:rsidRDefault="00537837" w:rsidP="00537837">
            <w:pPr>
              <w:rPr>
                <w:rFonts w:ascii="Times New Roman" w:hAnsi="Times New Roman" w:cs="Times New Roman"/>
                <w:sz w:val="20"/>
                <w:szCs w:val="20"/>
              </w:rPr>
            </w:pPr>
            <w:r>
              <w:rPr>
                <w:rFonts w:ascii="Times New Roman" w:hAnsi="Times New Roman" w:cs="Times New Roman"/>
                <w:sz w:val="20"/>
                <w:szCs w:val="20"/>
              </w:rPr>
              <w:t>14</w:t>
            </w:r>
          </w:p>
        </w:tc>
      </w:tr>
    </w:tbl>
    <w:p w14:paraId="714DF254" w14:textId="77777777" w:rsidR="00EA45D8" w:rsidRPr="0003415B" w:rsidRDefault="00EA45D8" w:rsidP="00EA45D8">
      <w:pPr>
        <w:rPr>
          <w:rFonts w:ascii="Times New Roman" w:hAnsi="Times New Roman" w:cs="Times New Roman"/>
          <w:sz w:val="20"/>
          <w:szCs w:val="20"/>
        </w:rPr>
      </w:pPr>
      <w:bookmarkStart w:id="5" w:name="_Hlk229736096"/>
      <w:r w:rsidRPr="0003415B">
        <w:rPr>
          <w:rFonts w:ascii="Times New Roman" w:hAnsi="Times New Roman" w:cs="Times New Roman"/>
          <w:sz w:val="20"/>
          <w:szCs w:val="20"/>
        </w:rPr>
        <w:t>Źródło: opracowanie własne</w:t>
      </w:r>
    </w:p>
    <w:bookmarkEnd w:id="5"/>
    <w:p w14:paraId="474D483D" w14:textId="16A6AE00" w:rsidR="00074AAA" w:rsidRDefault="00074AAA" w:rsidP="00165E7D">
      <w:pPr>
        <w:jc w:val="both"/>
        <w:rPr>
          <w:rFonts w:ascii="Times New Roman" w:hAnsi="Times New Roman" w:cs="Times New Roman"/>
          <w:sz w:val="24"/>
          <w:szCs w:val="24"/>
        </w:rPr>
      </w:pPr>
      <w:r w:rsidRPr="00074AAA">
        <w:rPr>
          <w:rFonts w:ascii="Times New Roman" w:hAnsi="Times New Roman" w:cs="Times New Roman"/>
          <w:sz w:val="24"/>
          <w:szCs w:val="24"/>
        </w:rPr>
        <w:t>Na podstawie zebranych informacji wynika, że w latach 2023 - 2025 nastąpił spadek wydanych Kart Dużej Rodziny.</w:t>
      </w:r>
    </w:p>
    <w:p w14:paraId="00C69DED" w14:textId="77777777" w:rsidR="004D172E" w:rsidRPr="004D172E" w:rsidRDefault="004D172E" w:rsidP="00165E7D">
      <w:pPr>
        <w:autoSpaceDE w:val="0"/>
        <w:autoSpaceDN w:val="0"/>
        <w:adjustRightInd w:val="0"/>
        <w:spacing w:after="0" w:line="240" w:lineRule="auto"/>
        <w:ind w:firstLine="708"/>
        <w:jc w:val="both"/>
        <w:rPr>
          <w:rFonts w:ascii="Times New Roman" w:eastAsia="MinionPro-Regular" w:hAnsi="Times New Roman" w:cs="Times New Roman"/>
          <w:sz w:val="24"/>
          <w:szCs w:val="24"/>
          <w:lang w:eastAsia="pl-PL"/>
        </w:rPr>
      </w:pPr>
      <w:r w:rsidRPr="004D172E">
        <w:rPr>
          <w:rFonts w:ascii="Times New Roman" w:eastAsia="MinionPro-Regular" w:hAnsi="Times New Roman" w:cs="Times New Roman"/>
          <w:sz w:val="24"/>
          <w:szCs w:val="24"/>
          <w:lang w:eastAsia="pl-PL"/>
        </w:rPr>
        <w:t>Poważny problem i zagrożenie dla prawidłowego funkcjonowania rodziny</w:t>
      </w:r>
    </w:p>
    <w:p w14:paraId="1204EB99" w14:textId="49FB9BF9" w:rsidR="00413B71" w:rsidRPr="004D172E" w:rsidRDefault="004D172E" w:rsidP="00165E7D">
      <w:pPr>
        <w:jc w:val="both"/>
        <w:rPr>
          <w:rFonts w:ascii="Times New Roman" w:hAnsi="Times New Roman" w:cs="Times New Roman"/>
          <w:sz w:val="24"/>
          <w:szCs w:val="24"/>
        </w:rPr>
      </w:pPr>
      <w:r>
        <w:rPr>
          <w:rFonts w:ascii="Times New Roman" w:eastAsia="MinionPro-Regular" w:hAnsi="Times New Roman" w:cs="Times New Roman"/>
          <w:sz w:val="24"/>
          <w:szCs w:val="24"/>
          <w:lang w:eastAsia="pl-PL"/>
        </w:rPr>
        <w:t>s</w:t>
      </w:r>
      <w:r w:rsidRPr="004D172E">
        <w:rPr>
          <w:rFonts w:ascii="Times New Roman" w:eastAsia="MinionPro-Regular" w:hAnsi="Times New Roman" w:cs="Times New Roman"/>
          <w:sz w:val="24"/>
          <w:szCs w:val="24"/>
          <w:lang w:eastAsia="pl-PL"/>
        </w:rPr>
        <w:t>tanowi</w:t>
      </w:r>
      <w:r>
        <w:rPr>
          <w:rFonts w:ascii="Times New Roman" w:eastAsia="MinionPro-Regular" w:hAnsi="Times New Roman" w:cs="Times New Roman"/>
          <w:sz w:val="24"/>
          <w:szCs w:val="24"/>
          <w:lang w:eastAsia="pl-PL"/>
        </w:rPr>
        <w:t xml:space="preserve"> przemoc domowa. </w:t>
      </w:r>
      <w:r w:rsidR="00413B71" w:rsidRPr="00413B71">
        <w:rPr>
          <w:rFonts w:ascii="Times New Roman" w:eastAsia="Times New Roman" w:hAnsi="Times New Roman" w:cs="Times New Roman"/>
          <w:kern w:val="2"/>
          <w:sz w:val="24"/>
          <w:szCs w:val="20"/>
          <w:lang w:eastAsia="pl-PL"/>
        </w:rPr>
        <w:t>Podmiotami odpowiedzialnymi za udzielanie informacji oraz form pomocy w sytuacji przemocy są: Miejsko-Gminny Ośrodek Pomocy Społecznej w Szadku, Zespół Interdyscyplinarny, Miejsko-Gminna Komisja ds. Rozwiązywania Problemów Alkoholowych, Policja, placówki oświatowe, służba zdrowia.</w:t>
      </w:r>
      <w:r w:rsidR="00413B71">
        <w:rPr>
          <w:rFonts w:ascii="Times New Roman" w:eastAsia="Times New Roman" w:hAnsi="Times New Roman" w:cs="Times New Roman"/>
          <w:kern w:val="2"/>
          <w:sz w:val="24"/>
          <w:szCs w:val="20"/>
          <w:lang w:eastAsia="pl-PL"/>
        </w:rPr>
        <w:t xml:space="preserve"> </w:t>
      </w:r>
      <w:r w:rsidR="00413B71" w:rsidRPr="00413B71">
        <w:rPr>
          <w:rFonts w:ascii="Times New Roman" w:eastAsia="Times New Roman" w:hAnsi="Times New Roman" w:cs="Times New Roman"/>
          <w:kern w:val="2"/>
          <w:sz w:val="24"/>
          <w:szCs w:val="24"/>
          <w:shd w:val="clear" w:color="auto" w:fill="FFFFFF"/>
          <w:lang w:eastAsia="pl-PL"/>
        </w:rPr>
        <w:t xml:space="preserve">Procedura „Niebieskiej Karty” (NK) to ogół czynności podejmowanych i realizowanych przez przedstawicieli jednostek pomocy społecznej, gminnych komisji rozwiązywania problemów alkoholowych, policji, oświaty i ochrony zdrowia w związku z uzasadnionym podejrzeniem zaistnienia przemocy </w:t>
      </w:r>
      <w:r w:rsidR="00165E7D">
        <w:rPr>
          <w:rFonts w:ascii="Times New Roman" w:eastAsia="Times New Roman" w:hAnsi="Times New Roman" w:cs="Times New Roman"/>
          <w:kern w:val="2"/>
          <w:sz w:val="24"/>
          <w:szCs w:val="24"/>
          <w:shd w:val="clear" w:color="auto" w:fill="FFFFFF"/>
          <w:lang w:eastAsia="pl-PL"/>
        </w:rPr>
        <w:t xml:space="preserve">                 </w:t>
      </w:r>
      <w:r w:rsidR="00413B71" w:rsidRPr="00413B71">
        <w:rPr>
          <w:rFonts w:ascii="Times New Roman" w:eastAsia="Times New Roman" w:hAnsi="Times New Roman" w:cs="Times New Roman"/>
          <w:kern w:val="2"/>
          <w:sz w:val="24"/>
          <w:szCs w:val="24"/>
          <w:shd w:val="clear" w:color="auto" w:fill="FFFFFF"/>
          <w:lang w:eastAsia="pl-PL"/>
        </w:rPr>
        <w:t>w rodzinie.</w:t>
      </w:r>
    </w:p>
    <w:p w14:paraId="6EAB42F0" w14:textId="324FD13E" w:rsidR="00413B71" w:rsidRDefault="00413B71" w:rsidP="00537837">
      <w:pPr>
        <w:rPr>
          <w:rFonts w:ascii="Times New Roman" w:hAnsi="Times New Roman" w:cs="Times New Roman"/>
          <w:sz w:val="20"/>
          <w:szCs w:val="20"/>
        </w:rPr>
      </w:pPr>
      <w:r w:rsidRPr="00413B71">
        <w:rPr>
          <w:rFonts w:ascii="Times New Roman" w:hAnsi="Times New Roman" w:cs="Times New Roman"/>
          <w:sz w:val="20"/>
          <w:szCs w:val="20"/>
        </w:rPr>
        <w:t xml:space="preserve">Tab. </w:t>
      </w:r>
      <w:r w:rsidR="00EC1326">
        <w:rPr>
          <w:rFonts w:ascii="Times New Roman" w:hAnsi="Times New Roman" w:cs="Times New Roman"/>
          <w:sz w:val="20"/>
          <w:szCs w:val="20"/>
        </w:rPr>
        <w:t>7</w:t>
      </w:r>
      <w:r w:rsidRPr="00413B71">
        <w:rPr>
          <w:rFonts w:ascii="Times New Roman" w:hAnsi="Times New Roman" w:cs="Times New Roman"/>
          <w:sz w:val="20"/>
          <w:szCs w:val="20"/>
        </w:rPr>
        <w:t xml:space="preserve"> Liczba rodzin objętych procedurą „Niebieskie Karty”</w:t>
      </w:r>
    </w:p>
    <w:tbl>
      <w:tblPr>
        <w:tblStyle w:val="Tabela-Siatka"/>
        <w:tblW w:w="0" w:type="auto"/>
        <w:tblLook w:val="04A0" w:firstRow="1" w:lastRow="0" w:firstColumn="1" w:lastColumn="0" w:noHBand="0" w:noVBand="1"/>
      </w:tblPr>
      <w:tblGrid>
        <w:gridCol w:w="2265"/>
        <w:gridCol w:w="2265"/>
        <w:gridCol w:w="2266"/>
        <w:gridCol w:w="2266"/>
      </w:tblGrid>
      <w:tr w:rsidR="006B7E28" w14:paraId="45F5AC3D" w14:textId="77777777" w:rsidTr="006B7E28">
        <w:tc>
          <w:tcPr>
            <w:tcW w:w="2265" w:type="dxa"/>
          </w:tcPr>
          <w:p w14:paraId="6FFF6C9F" w14:textId="1F580AE9" w:rsidR="006B7E28" w:rsidRDefault="006B7E28" w:rsidP="00537837">
            <w:pPr>
              <w:rPr>
                <w:rFonts w:ascii="Times New Roman" w:hAnsi="Times New Roman" w:cs="Times New Roman"/>
                <w:sz w:val="24"/>
                <w:szCs w:val="24"/>
              </w:rPr>
            </w:pPr>
            <w:r>
              <w:rPr>
                <w:rFonts w:ascii="Times New Roman" w:hAnsi="Times New Roman" w:cs="Times New Roman"/>
                <w:sz w:val="24"/>
                <w:szCs w:val="24"/>
              </w:rPr>
              <w:t>Lata</w:t>
            </w:r>
          </w:p>
        </w:tc>
        <w:tc>
          <w:tcPr>
            <w:tcW w:w="2265" w:type="dxa"/>
          </w:tcPr>
          <w:p w14:paraId="34F70600" w14:textId="0409D98E" w:rsidR="006B7E28" w:rsidRDefault="006B7E28" w:rsidP="00537837">
            <w:pPr>
              <w:rPr>
                <w:rFonts w:ascii="Times New Roman" w:hAnsi="Times New Roman" w:cs="Times New Roman"/>
                <w:sz w:val="24"/>
                <w:szCs w:val="24"/>
              </w:rPr>
            </w:pPr>
            <w:r>
              <w:rPr>
                <w:rFonts w:ascii="Times New Roman" w:hAnsi="Times New Roman" w:cs="Times New Roman"/>
                <w:sz w:val="24"/>
                <w:szCs w:val="24"/>
              </w:rPr>
              <w:t>2023</w:t>
            </w:r>
          </w:p>
        </w:tc>
        <w:tc>
          <w:tcPr>
            <w:tcW w:w="2266" w:type="dxa"/>
          </w:tcPr>
          <w:p w14:paraId="03ADF9C2" w14:textId="0CE304A7" w:rsidR="006B7E28" w:rsidRDefault="006B7E28" w:rsidP="00537837">
            <w:pPr>
              <w:rPr>
                <w:rFonts w:ascii="Times New Roman" w:hAnsi="Times New Roman" w:cs="Times New Roman"/>
                <w:sz w:val="24"/>
                <w:szCs w:val="24"/>
              </w:rPr>
            </w:pPr>
            <w:r>
              <w:rPr>
                <w:rFonts w:ascii="Times New Roman" w:hAnsi="Times New Roman" w:cs="Times New Roman"/>
                <w:sz w:val="24"/>
                <w:szCs w:val="24"/>
              </w:rPr>
              <w:t>2024</w:t>
            </w:r>
          </w:p>
        </w:tc>
        <w:tc>
          <w:tcPr>
            <w:tcW w:w="2266" w:type="dxa"/>
          </w:tcPr>
          <w:p w14:paraId="44532D17" w14:textId="37F59756" w:rsidR="006B7E28" w:rsidRDefault="006B7E28" w:rsidP="00537837">
            <w:pPr>
              <w:rPr>
                <w:rFonts w:ascii="Times New Roman" w:hAnsi="Times New Roman" w:cs="Times New Roman"/>
                <w:sz w:val="24"/>
                <w:szCs w:val="24"/>
              </w:rPr>
            </w:pPr>
            <w:r>
              <w:rPr>
                <w:rFonts w:ascii="Times New Roman" w:hAnsi="Times New Roman" w:cs="Times New Roman"/>
                <w:sz w:val="24"/>
                <w:szCs w:val="24"/>
              </w:rPr>
              <w:t>2025</w:t>
            </w:r>
          </w:p>
        </w:tc>
      </w:tr>
      <w:tr w:rsidR="006B7E28" w14:paraId="04E59765" w14:textId="77777777" w:rsidTr="006B7E28">
        <w:tc>
          <w:tcPr>
            <w:tcW w:w="2265" w:type="dxa"/>
          </w:tcPr>
          <w:p w14:paraId="7CDD74AD" w14:textId="0298FE54" w:rsidR="006B7E28" w:rsidRDefault="006B7E28" w:rsidP="00537837">
            <w:pPr>
              <w:rPr>
                <w:rFonts w:ascii="Times New Roman" w:hAnsi="Times New Roman" w:cs="Times New Roman"/>
                <w:sz w:val="24"/>
                <w:szCs w:val="24"/>
              </w:rPr>
            </w:pPr>
            <w:r>
              <w:rPr>
                <w:rFonts w:ascii="Times New Roman" w:hAnsi="Times New Roman" w:cs="Times New Roman"/>
                <w:sz w:val="24"/>
                <w:szCs w:val="24"/>
              </w:rPr>
              <w:t>Liczba rodzin ogółem</w:t>
            </w:r>
          </w:p>
        </w:tc>
        <w:tc>
          <w:tcPr>
            <w:tcW w:w="2265" w:type="dxa"/>
          </w:tcPr>
          <w:p w14:paraId="56D20CDA" w14:textId="49816EF2" w:rsidR="006B7E28" w:rsidRDefault="00317AE5" w:rsidP="00537837">
            <w:pPr>
              <w:rPr>
                <w:rFonts w:ascii="Times New Roman" w:hAnsi="Times New Roman" w:cs="Times New Roman"/>
                <w:sz w:val="24"/>
                <w:szCs w:val="24"/>
              </w:rPr>
            </w:pPr>
            <w:r>
              <w:rPr>
                <w:rFonts w:ascii="Times New Roman" w:hAnsi="Times New Roman" w:cs="Times New Roman"/>
                <w:sz w:val="24"/>
                <w:szCs w:val="24"/>
              </w:rPr>
              <w:t>6</w:t>
            </w:r>
          </w:p>
        </w:tc>
        <w:tc>
          <w:tcPr>
            <w:tcW w:w="2266" w:type="dxa"/>
          </w:tcPr>
          <w:p w14:paraId="5343F8B6" w14:textId="047BF53D" w:rsidR="006B7E28" w:rsidRPr="00317AE5" w:rsidRDefault="00CD544E" w:rsidP="00537837">
            <w:pPr>
              <w:rPr>
                <w:rFonts w:ascii="Times New Roman" w:hAnsi="Times New Roman" w:cs="Times New Roman"/>
                <w:sz w:val="24"/>
                <w:szCs w:val="24"/>
              </w:rPr>
            </w:pPr>
            <w:r>
              <w:rPr>
                <w:rFonts w:ascii="Times New Roman" w:hAnsi="Times New Roman" w:cs="Times New Roman"/>
                <w:sz w:val="24"/>
                <w:szCs w:val="24"/>
              </w:rPr>
              <w:t>14</w:t>
            </w:r>
          </w:p>
        </w:tc>
        <w:tc>
          <w:tcPr>
            <w:tcW w:w="2266" w:type="dxa"/>
          </w:tcPr>
          <w:p w14:paraId="71A93F12" w14:textId="76896D89" w:rsidR="006B7E28" w:rsidRDefault="00317AE5" w:rsidP="00537837">
            <w:pPr>
              <w:rPr>
                <w:rFonts w:ascii="Times New Roman" w:hAnsi="Times New Roman" w:cs="Times New Roman"/>
                <w:sz w:val="24"/>
                <w:szCs w:val="24"/>
              </w:rPr>
            </w:pPr>
            <w:r>
              <w:rPr>
                <w:rFonts w:ascii="Times New Roman" w:hAnsi="Times New Roman" w:cs="Times New Roman"/>
                <w:sz w:val="24"/>
                <w:szCs w:val="24"/>
              </w:rPr>
              <w:t>1</w:t>
            </w:r>
            <w:r w:rsidR="00F15910">
              <w:rPr>
                <w:rFonts w:ascii="Times New Roman" w:hAnsi="Times New Roman" w:cs="Times New Roman"/>
                <w:sz w:val="24"/>
                <w:szCs w:val="24"/>
              </w:rPr>
              <w:t>0</w:t>
            </w:r>
          </w:p>
        </w:tc>
      </w:tr>
      <w:tr w:rsidR="006B7E28" w14:paraId="446DB537" w14:textId="77777777" w:rsidTr="006B7E28">
        <w:tc>
          <w:tcPr>
            <w:tcW w:w="2265" w:type="dxa"/>
          </w:tcPr>
          <w:p w14:paraId="76EDA8EC" w14:textId="124441C0" w:rsidR="006B7E28" w:rsidRDefault="006B7E28" w:rsidP="00537837">
            <w:pPr>
              <w:rPr>
                <w:rFonts w:ascii="Times New Roman" w:hAnsi="Times New Roman" w:cs="Times New Roman"/>
                <w:sz w:val="24"/>
                <w:szCs w:val="24"/>
              </w:rPr>
            </w:pPr>
            <w:r>
              <w:rPr>
                <w:rFonts w:ascii="Times New Roman" w:hAnsi="Times New Roman" w:cs="Times New Roman"/>
                <w:sz w:val="24"/>
                <w:szCs w:val="24"/>
              </w:rPr>
              <w:t>Liczba rodzin z dziećmi</w:t>
            </w:r>
          </w:p>
        </w:tc>
        <w:tc>
          <w:tcPr>
            <w:tcW w:w="2265" w:type="dxa"/>
          </w:tcPr>
          <w:p w14:paraId="16765E86" w14:textId="3732BF3E" w:rsidR="006B7E28" w:rsidRDefault="000D3598" w:rsidP="00537837">
            <w:pPr>
              <w:rPr>
                <w:rFonts w:ascii="Times New Roman" w:hAnsi="Times New Roman" w:cs="Times New Roman"/>
                <w:sz w:val="24"/>
                <w:szCs w:val="24"/>
              </w:rPr>
            </w:pPr>
            <w:r>
              <w:rPr>
                <w:rFonts w:ascii="Times New Roman" w:hAnsi="Times New Roman" w:cs="Times New Roman"/>
                <w:sz w:val="24"/>
                <w:szCs w:val="24"/>
              </w:rPr>
              <w:t>5</w:t>
            </w:r>
          </w:p>
        </w:tc>
        <w:tc>
          <w:tcPr>
            <w:tcW w:w="2266" w:type="dxa"/>
          </w:tcPr>
          <w:p w14:paraId="5614E6A9" w14:textId="30DF857E" w:rsidR="006B7E28" w:rsidRDefault="000D3598" w:rsidP="00537837">
            <w:pPr>
              <w:rPr>
                <w:rFonts w:ascii="Times New Roman" w:hAnsi="Times New Roman" w:cs="Times New Roman"/>
                <w:sz w:val="24"/>
                <w:szCs w:val="24"/>
              </w:rPr>
            </w:pPr>
            <w:r>
              <w:rPr>
                <w:rFonts w:ascii="Times New Roman" w:hAnsi="Times New Roman" w:cs="Times New Roman"/>
                <w:sz w:val="24"/>
                <w:szCs w:val="24"/>
              </w:rPr>
              <w:t>7</w:t>
            </w:r>
          </w:p>
        </w:tc>
        <w:tc>
          <w:tcPr>
            <w:tcW w:w="2266" w:type="dxa"/>
          </w:tcPr>
          <w:p w14:paraId="7AE1D322" w14:textId="4BBBD7AD" w:rsidR="006B7E28" w:rsidRDefault="00F15910" w:rsidP="00537837">
            <w:pPr>
              <w:rPr>
                <w:rFonts w:ascii="Times New Roman" w:hAnsi="Times New Roman" w:cs="Times New Roman"/>
                <w:sz w:val="24"/>
                <w:szCs w:val="24"/>
              </w:rPr>
            </w:pPr>
            <w:r>
              <w:rPr>
                <w:rFonts w:ascii="Times New Roman" w:hAnsi="Times New Roman" w:cs="Times New Roman"/>
                <w:sz w:val="24"/>
                <w:szCs w:val="24"/>
              </w:rPr>
              <w:t>5</w:t>
            </w:r>
          </w:p>
        </w:tc>
      </w:tr>
    </w:tbl>
    <w:p w14:paraId="388E7948" w14:textId="77777777" w:rsidR="006B7E28" w:rsidRPr="0003415B" w:rsidRDefault="006B7E28" w:rsidP="006B7E28">
      <w:pPr>
        <w:rPr>
          <w:rFonts w:ascii="Times New Roman" w:hAnsi="Times New Roman" w:cs="Times New Roman"/>
          <w:sz w:val="20"/>
          <w:szCs w:val="20"/>
        </w:rPr>
      </w:pPr>
      <w:bookmarkStart w:id="6" w:name="_Hlk229736287"/>
      <w:r w:rsidRPr="0003415B">
        <w:rPr>
          <w:rFonts w:ascii="Times New Roman" w:hAnsi="Times New Roman" w:cs="Times New Roman"/>
          <w:sz w:val="20"/>
          <w:szCs w:val="20"/>
        </w:rPr>
        <w:t>Źródło: opracowanie własne</w:t>
      </w:r>
    </w:p>
    <w:bookmarkEnd w:id="6"/>
    <w:p w14:paraId="5E0934D7" w14:textId="6D7B30B7" w:rsidR="00413B71" w:rsidRPr="003A6702" w:rsidRDefault="006B7E28" w:rsidP="00165E7D">
      <w:pPr>
        <w:jc w:val="both"/>
        <w:rPr>
          <w:rFonts w:ascii="Times New Roman" w:hAnsi="Times New Roman" w:cs="Times New Roman"/>
          <w:sz w:val="24"/>
          <w:szCs w:val="24"/>
        </w:rPr>
      </w:pPr>
      <w:r w:rsidRPr="003A6702">
        <w:rPr>
          <w:rFonts w:ascii="Times New Roman" w:hAnsi="Times New Roman" w:cs="Times New Roman"/>
          <w:sz w:val="24"/>
          <w:szCs w:val="24"/>
        </w:rPr>
        <w:t>Na podstawie zebranych informacji wynika, że w roku 202</w:t>
      </w:r>
      <w:r w:rsidR="003A6702" w:rsidRPr="003A6702">
        <w:rPr>
          <w:rFonts w:ascii="Times New Roman" w:hAnsi="Times New Roman" w:cs="Times New Roman"/>
          <w:sz w:val="24"/>
          <w:szCs w:val="24"/>
        </w:rPr>
        <w:t>3</w:t>
      </w:r>
      <w:r w:rsidRPr="003A6702">
        <w:rPr>
          <w:rFonts w:ascii="Times New Roman" w:hAnsi="Times New Roman" w:cs="Times New Roman"/>
          <w:sz w:val="24"/>
          <w:szCs w:val="24"/>
        </w:rPr>
        <w:t xml:space="preserve"> w porównaniu do roku 202</w:t>
      </w:r>
      <w:r w:rsidR="003A6702" w:rsidRPr="003A6702">
        <w:rPr>
          <w:rFonts w:ascii="Times New Roman" w:hAnsi="Times New Roman" w:cs="Times New Roman"/>
          <w:sz w:val="24"/>
          <w:szCs w:val="24"/>
        </w:rPr>
        <w:t>4</w:t>
      </w:r>
      <w:r w:rsidRPr="003A6702">
        <w:rPr>
          <w:rFonts w:ascii="Times New Roman" w:hAnsi="Times New Roman" w:cs="Times New Roman"/>
          <w:sz w:val="24"/>
          <w:szCs w:val="24"/>
        </w:rPr>
        <w:t xml:space="preserve"> nastąpił  wzrost, natomiast w roku 202</w:t>
      </w:r>
      <w:r w:rsidR="003A6702" w:rsidRPr="003A6702">
        <w:rPr>
          <w:rFonts w:ascii="Times New Roman" w:hAnsi="Times New Roman" w:cs="Times New Roman"/>
          <w:sz w:val="24"/>
          <w:szCs w:val="24"/>
        </w:rPr>
        <w:t>4</w:t>
      </w:r>
      <w:r w:rsidRPr="003A6702">
        <w:rPr>
          <w:rFonts w:ascii="Times New Roman" w:hAnsi="Times New Roman" w:cs="Times New Roman"/>
          <w:sz w:val="24"/>
          <w:szCs w:val="24"/>
        </w:rPr>
        <w:t xml:space="preserve"> w porównaniu do roku 202</w:t>
      </w:r>
      <w:r w:rsidR="003A6702" w:rsidRPr="003A6702">
        <w:rPr>
          <w:rFonts w:ascii="Times New Roman" w:hAnsi="Times New Roman" w:cs="Times New Roman"/>
          <w:sz w:val="24"/>
          <w:szCs w:val="24"/>
        </w:rPr>
        <w:t>5</w:t>
      </w:r>
      <w:r w:rsidRPr="003A6702">
        <w:rPr>
          <w:rFonts w:ascii="Times New Roman" w:hAnsi="Times New Roman" w:cs="Times New Roman"/>
          <w:sz w:val="24"/>
          <w:szCs w:val="24"/>
        </w:rPr>
        <w:t xml:space="preserve"> spadek rodzin objętych procedurą „Niebieskie Karty”.</w:t>
      </w:r>
    </w:p>
    <w:p w14:paraId="69EEDBEC" w14:textId="15E0CC34" w:rsidR="006B7E28" w:rsidRDefault="006B7E28" w:rsidP="00537837">
      <w:pPr>
        <w:rPr>
          <w:rFonts w:ascii="Times New Roman" w:hAnsi="Times New Roman" w:cs="Times New Roman"/>
          <w:sz w:val="20"/>
          <w:szCs w:val="20"/>
        </w:rPr>
      </w:pPr>
      <w:r w:rsidRPr="006B7E28">
        <w:rPr>
          <w:rFonts w:ascii="Times New Roman" w:hAnsi="Times New Roman" w:cs="Times New Roman"/>
          <w:sz w:val="20"/>
          <w:szCs w:val="20"/>
        </w:rPr>
        <w:t xml:space="preserve">Tab. </w:t>
      </w:r>
      <w:r w:rsidR="00EC1326">
        <w:rPr>
          <w:rFonts w:ascii="Times New Roman" w:hAnsi="Times New Roman" w:cs="Times New Roman"/>
          <w:sz w:val="20"/>
          <w:szCs w:val="20"/>
        </w:rPr>
        <w:t>8</w:t>
      </w:r>
      <w:r w:rsidRPr="006B7E28">
        <w:rPr>
          <w:rFonts w:ascii="Times New Roman" w:hAnsi="Times New Roman" w:cs="Times New Roman"/>
          <w:sz w:val="20"/>
          <w:szCs w:val="20"/>
        </w:rPr>
        <w:t xml:space="preserve"> Płeć osób stosujących przemoc na podstawie prowadzonych procedur „Niebieskie Karty”</w:t>
      </w:r>
    </w:p>
    <w:tbl>
      <w:tblPr>
        <w:tblStyle w:val="Tabela-Siatka"/>
        <w:tblW w:w="0" w:type="auto"/>
        <w:tblLook w:val="04A0" w:firstRow="1" w:lastRow="0" w:firstColumn="1" w:lastColumn="0" w:noHBand="0" w:noVBand="1"/>
      </w:tblPr>
      <w:tblGrid>
        <w:gridCol w:w="2265"/>
        <w:gridCol w:w="2265"/>
        <w:gridCol w:w="2266"/>
        <w:gridCol w:w="2266"/>
      </w:tblGrid>
      <w:tr w:rsidR="006B7E28" w14:paraId="5FDD416C" w14:textId="77777777" w:rsidTr="006B7E28">
        <w:tc>
          <w:tcPr>
            <w:tcW w:w="2265" w:type="dxa"/>
          </w:tcPr>
          <w:p w14:paraId="08D1147A" w14:textId="2A4D9881" w:rsidR="006B7E28" w:rsidRPr="006B7E28" w:rsidRDefault="006B7E28" w:rsidP="00537837">
            <w:pPr>
              <w:rPr>
                <w:rFonts w:ascii="Times New Roman" w:hAnsi="Times New Roman" w:cs="Times New Roman"/>
                <w:sz w:val="24"/>
                <w:szCs w:val="24"/>
              </w:rPr>
            </w:pPr>
            <w:r w:rsidRPr="006B7E28">
              <w:rPr>
                <w:rFonts w:ascii="Times New Roman" w:hAnsi="Times New Roman" w:cs="Times New Roman"/>
                <w:sz w:val="24"/>
                <w:szCs w:val="24"/>
              </w:rPr>
              <w:t>Lata</w:t>
            </w:r>
          </w:p>
        </w:tc>
        <w:tc>
          <w:tcPr>
            <w:tcW w:w="2265" w:type="dxa"/>
          </w:tcPr>
          <w:p w14:paraId="580B3096" w14:textId="1DEBDC87" w:rsidR="006B7E28" w:rsidRPr="006B7E28" w:rsidRDefault="006B7E28" w:rsidP="00537837">
            <w:pPr>
              <w:rPr>
                <w:rFonts w:ascii="Times New Roman" w:hAnsi="Times New Roman" w:cs="Times New Roman"/>
                <w:sz w:val="24"/>
                <w:szCs w:val="24"/>
              </w:rPr>
            </w:pPr>
            <w:r w:rsidRPr="006B7E28">
              <w:rPr>
                <w:rFonts w:ascii="Times New Roman" w:hAnsi="Times New Roman" w:cs="Times New Roman"/>
                <w:sz w:val="24"/>
                <w:szCs w:val="24"/>
              </w:rPr>
              <w:t>2023</w:t>
            </w:r>
          </w:p>
        </w:tc>
        <w:tc>
          <w:tcPr>
            <w:tcW w:w="2266" w:type="dxa"/>
          </w:tcPr>
          <w:p w14:paraId="4053C109" w14:textId="4FCDF875" w:rsidR="006B7E28" w:rsidRPr="006B7E28" w:rsidRDefault="006B7E28" w:rsidP="00537837">
            <w:pPr>
              <w:rPr>
                <w:rFonts w:ascii="Times New Roman" w:hAnsi="Times New Roman" w:cs="Times New Roman"/>
                <w:sz w:val="24"/>
                <w:szCs w:val="24"/>
              </w:rPr>
            </w:pPr>
            <w:r w:rsidRPr="006B7E28">
              <w:rPr>
                <w:rFonts w:ascii="Times New Roman" w:hAnsi="Times New Roman" w:cs="Times New Roman"/>
                <w:sz w:val="24"/>
                <w:szCs w:val="24"/>
              </w:rPr>
              <w:t>2024</w:t>
            </w:r>
          </w:p>
        </w:tc>
        <w:tc>
          <w:tcPr>
            <w:tcW w:w="2266" w:type="dxa"/>
          </w:tcPr>
          <w:p w14:paraId="6821483D" w14:textId="6446E903" w:rsidR="006B7E28" w:rsidRPr="006B7E28" w:rsidRDefault="006B7E28" w:rsidP="00537837">
            <w:pPr>
              <w:rPr>
                <w:rFonts w:ascii="Times New Roman" w:hAnsi="Times New Roman" w:cs="Times New Roman"/>
                <w:sz w:val="24"/>
                <w:szCs w:val="24"/>
              </w:rPr>
            </w:pPr>
            <w:r w:rsidRPr="006B7E28">
              <w:rPr>
                <w:rFonts w:ascii="Times New Roman" w:hAnsi="Times New Roman" w:cs="Times New Roman"/>
                <w:sz w:val="24"/>
                <w:szCs w:val="24"/>
              </w:rPr>
              <w:t>2025</w:t>
            </w:r>
          </w:p>
        </w:tc>
      </w:tr>
      <w:tr w:rsidR="006B7E28" w14:paraId="5B33CAC3" w14:textId="77777777" w:rsidTr="006B7E28">
        <w:tc>
          <w:tcPr>
            <w:tcW w:w="2265" w:type="dxa"/>
          </w:tcPr>
          <w:p w14:paraId="4623B057" w14:textId="78A0045A" w:rsidR="006B7E28" w:rsidRPr="006B7E28" w:rsidRDefault="006B7E28" w:rsidP="00537837">
            <w:pPr>
              <w:rPr>
                <w:rFonts w:ascii="Times New Roman" w:hAnsi="Times New Roman" w:cs="Times New Roman"/>
                <w:sz w:val="24"/>
                <w:szCs w:val="24"/>
              </w:rPr>
            </w:pPr>
            <w:r w:rsidRPr="006B7E28">
              <w:rPr>
                <w:rFonts w:ascii="Times New Roman" w:hAnsi="Times New Roman" w:cs="Times New Roman"/>
                <w:sz w:val="24"/>
                <w:szCs w:val="24"/>
              </w:rPr>
              <w:t>Liczba kobiet</w:t>
            </w:r>
          </w:p>
        </w:tc>
        <w:tc>
          <w:tcPr>
            <w:tcW w:w="2265" w:type="dxa"/>
          </w:tcPr>
          <w:p w14:paraId="6230C6DB" w14:textId="0A10EFB2" w:rsidR="006B7E28" w:rsidRPr="006B7E28" w:rsidRDefault="000D3598" w:rsidP="00537837">
            <w:pPr>
              <w:rPr>
                <w:rFonts w:ascii="Times New Roman" w:hAnsi="Times New Roman" w:cs="Times New Roman"/>
                <w:sz w:val="24"/>
                <w:szCs w:val="24"/>
              </w:rPr>
            </w:pPr>
            <w:r>
              <w:rPr>
                <w:rFonts w:ascii="Times New Roman" w:hAnsi="Times New Roman" w:cs="Times New Roman"/>
                <w:sz w:val="24"/>
                <w:szCs w:val="24"/>
              </w:rPr>
              <w:t>0</w:t>
            </w:r>
          </w:p>
        </w:tc>
        <w:tc>
          <w:tcPr>
            <w:tcW w:w="2266" w:type="dxa"/>
          </w:tcPr>
          <w:p w14:paraId="0449A3D1" w14:textId="46C826A0" w:rsidR="006B7E28" w:rsidRPr="006B7E28" w:rsidRDefault="000D3598" w:rsidP="00537837">
            <w:pPr>
              <w:rPr>
                <w:rFonts w:ascii="Times New Roman" w:hAnsi="Times New Roman" w:cs="Times New Roman"/>
                <w:sz w:val="24"/>
                <w:szCs w:val="24"/>
              </w:rPr>
            </w:pPr>
            <w:r>
              <w:rPr>
                <w:rFonts w:ascii="Times New Roman" w:hAnsi="Times New Roman" w:cs="Times New Roman"/>
                <w:sz w:val="24"/>
                <w:szCs w:val="24"/>
              </w:rPr>
              <w:t>1</w:t>
            </w:r>
          </w:p>
        </w:tc>
        <w:tc>
          <w:tcPr>
            <w:tcW w:w="2266" w:type="dxa"/>
          </w:tcPr>
          <w:p w14:paraId="181E3DC1" w14:textId="004DD39B" w:rsidR="006B7E28" w:rsidRPr="006B7E28" w:rsidRDefault="00F15910" w:rsidP="00537837">
            <w:pPr>
              <w:rPr>
                <w:rFonts w:ascii="Times New Roman" w:hAnsi="Times New Roman" w:cs="Times New Roman"/>
                <w:sz w:val="24"/>
                <w:szCs w:val="24"/>
              </w:rPr>
            </w:pPr>
            <w:r>
              <w:rPr>
                <w:rFonts w:ascii="Times New Roman" w:hAnsi="Times New Roman" w:cs="Times New Roman"/>
                <w:sz w:val="24"/>
                <w:szCs w:val="24"/>
              </w:rPr>
              <w:t>1</w:t>
            </w:r>
          </w:p>
        </w:tc>
      </w:tr>
      <w:tr w:rsidR="006B7E28" w14:paraId="115FF4DE" w14:textId="77777777" w:rsidTr="006B7E28">
        <w:tc>
          <w:tcPr>
            <w:tcW w:w="2265" w:type="dxa"/>
          </w:tcPr>
          <w:p w14:paraId="6CF676C6" w14:textId="70D806D0" w:rsidR="006B7E28" w:rsidRPr="006B7E28" w:rsidRDefault="006B7E28" w:rsidP="00537837">
            <w:pPr>
              <w:rPr>
                <w:rFonts w:ascii="Times New Roman" w:hAnsi="Times New Roman" w:cs="Times New Roman"/>
                <w:sz w:val="24"/>
                <w:szCs w:val="24"/>
              </w:rPr>
            </w:pPr>
            <w:r w:rsidRPr="006B7E28">
              <w:rPr>
                <w:rFonts w:ascii="Times New Roman" w:hAnsi="Times New Roman" w:cs="Times New Roman"/>
                <w:sz w:val="24"/>
                <w:szCs w:val="24"/>
              </w:rPr>
              <w:t>Liczba mężczyzn</w:t>
            </w:r>
          </w:p>
        </w:tc>
        <w:tc>
          <w:tcPr>
            <w:tcW w:w="2265" w:type="dxa"/>
          </w:tcPr>
          <w:p w14:paraId="46378543" w14:textId="2DD88E7D" w:rsidR="006B7E28" w:rsidRPr="006B7E28" w:rsidRDefault="003A6702" w:rsidP="00537837">
            <w:pPr>
              <w:rPr>
                <w:rFonts w:ascii="Times New Roman" w:hAnsi="Times New Roman" w:cs="Times New Roman"/>
                <w:sz w:val="24"/>
                <w:szCs w:val="24"/>
              </w:rPr>
            </w:pPr>
            <w:r>
              <w:rPr>
                <w:rFonts w:ascii="Times New Roman" w:hAnsi="Times New Roman" w:cs="Times New Roman"/>
                <w:sz w:val="24"/>
                <w:szCs w:val="24"/>
              </w:rPr>
              <w:t>6</w:t>
            </w:r>
          </w:p>
        </w:tc>
        <w:tc>
          <w:tcPr>
            <w:tcW w:w="2266" w:type="dxa"/>
          </w:tcPr>
          <w:p w14:paraId="5B003494" w14:textId="2044B9A7" w:rsidR="006B7E28" w:rsidRPr="006B7E28" w:rsidRDefault="003A6702" w:rsidP="00537837">
            <w:pPr>
              <w:rPr>
                <w:rFonts w:ascii="Times New Roman" w:hAnsi="Times New Roman" w:cs="Times New Roman"/>
                <w:sz w:val="24"/>
                <w:szCs w:val="24"/>
              </w:rPr>
            </w:pPr>
            <w:r>
              <w:rPr>
                <w:rFonts w:ascii="Times New Roman" w:hAnsi="Times New Roman" w:cs="Times New Roman"/>
                <w:sz w:val="24"/>
                <w:szCs w:val="24"/>
              </w:rPr>
              <w:t>13</w:t>
            </w:r>
          </w:p>
        </w:tc>
        <w:tc>
          <w:tcPr>
            <w:tcW w:w="2266" w:type="dxa"/>
          </w:tcPr>
          <w:p w14:paraId="08094C4F" w14:textId="4A178A39" w:rsidR="006B7E28" w:rsidRDefault="00F15910" w:rsidP="00537837">
            <w:pPr>
              <w:rPr>
                <w:rFonts w:ascii="Times New Roman" w:hAnsi="Times New Roman" w:cs="Times New Roman"/>
                <w:sz w:val="24"/>
                <w:szCs w:val="24"/>
              </w:rPr>
            </w:pPr>
            <w:r>
              <w:rPr>
                <w:rFonts w:ascii="Times New Roman" w:hAnsi="Times New Roman" w:cs="Times New Roman"/>
                <w:sz w:val="24"/>
                <w:szCs w:val="24"/>
              </w:rPr>
              <w:t>9</w:t>
            </w:r>
          </w:p>
          <w:p w14:paraId="31EDF86B" w14:textId="6933EC9E" w:rsidR="00F15910" w:rsidRPr="006B7E28" w:rsidRDefault="00F15910" w:rsidP="00537837">
            <w:pPr>
              <w:rPr>
                <w:rFonts w:ascii="Times New Roman" w:hAnsi="Times New Roman" w:cs="Times New Roman"/>
                <w:sz w:val="24"/>
                <w:szCs w:val="24"/>
              </w:rPr>
            </w:pPr>
          </w:p>
        </w:tc>
      </w:tr>
    </w:tbl>
    <w:p w14:paraId="21B31278" w14:textId="77777777" w:rsidR="006B7E28" w:rsidRPr="0003415B" w:rsidRDefault="006B7E28" w:rsidP="006B7E28">
      <w:pPr>
        <w:rPr>
          <w:rFonts w:ascii="Times New Roman" w:hAnsi="Times New Roman" w:cs="Times New Roman"/>
          <w:sz w:val="20"/>
          <w:szCs w:val="20"/>
        </w:rPr>
      </w:pPr>
      <w:r w:rsidRPr="0003415B">
        <w:rPr>
          <w:rFonts w:ascii="Times New Roman" w:hAnsi="Times New Roman" w:cs="Times New Roman"/>
          <w:sz w:val="20"/>
          <w:szCs w:val="20"/>
        </w:rPr>
        <w:t>Źródło: opracowanie własne</w:t>
      </w:r>
    </w:p>
    <w:p w14:paraId="4BEC9D21" w14:textId="6C24B67F" w:rsidR="00D404D9" w:rsidRPr="004600E9" w:rsidRDefault="003A6702" w:rsidP="00165E7D">
      <w:pPr>
        <w:jc w:val="both"/>
        <w:rPr>
          <w:rFonts w:ascii="Times New Roman" w:hAnsi="Times New Roman" w:cs="Times New Roman"/>
          <w:sz w:val="24"/>
          <w:szCs w:val="24"/>
        </w:rPr>
      </w:pPr>
      <w:r w:rsidRPr="003A6702">
        <w:rPr>
          <w:rFonts w:ascii="Times New Roman" w:hAnsi="Times New Roman" w:cs="Times New Roman"/>
          <w:sz w:val="24"/>
          <w:szCs w:val="24"/>
        </w:rPr>
        <w:lastRenderedPageBreak/>
        <w:t>O</w:t>
      </w:r>
      <w:r w:rsidR="006B7E28" w:rsidRPr="003A6702">
        <w:rPr>
          <w:rFonts w:ascii="Times New Roman" w:hAnsi="Times New Roman" w:cs="Times New Roman"/>
          <w:sz w:val="24"/>
          <w:szCs w:val="24"/>
        </w:rPr>
        <w:t>sob</w:t>
      </w:r>
      <w:r w:rsidRPr="003A6702">
        <w:rPr>
          <w:rFonts w:ascii="Times New Roman" w:hAnsi="Times New Roman" w:cs="Times New Roman"/>
          <w:sz w:val="24"/>
          <w:szCs w:val="24"/>
        </w:rPr>
        <w:t>ami</w:t>
      </w:r>
      <w:r w:rsidR="006B7E28" w:rsidRPr="003A6702">
        <w:rPr>
          <w:rFonts w:ascii="Times New Roman" w:hAnsi="Times New Roman" w:cs="Times New Roman"/>
          <w:sz w:val="24"/>
          <w:szCs w:val="24"/>
        </w:rPr>
        <w:t xml:space="preserve"> podejrzan</w:t>
      </w:r>
      <w:r w:rsidRPr="003A6702">
        <w:rPr>
          <w:rFonts w:ascii="Times New Roman" w:hAnsi="Times New Roman" w:cs="Times New Roman"/>
          <w:sz w:val="24"/>
          <w:szCs w:val="24"/>
        </w:rPr>
        <w:t>ymi</w:t>
      </w:r>
      <w:r w:rsidR="006B7E28" w:rsidRPr="003A6702">
        <w:rPr>
          <w:rFonts w:ascii="Times New Roman" w:hAnsi="Times New Roman" w:cs="Times New Roman"/>
          <w:sz w:val="24"/>
          <w:szCs w:val="24"/>
        </w:rPr>
        <w:t xml:space="preserve"> o stosowanie przemocy domowej w latach 202</w:t>
      </w:r>
      <w:r w:rsidRPr="003A6702">
        <w:rPr>
          <w:rFonts w:ascii="Times New Roman" w:hAnsi="Times New Roman" w:cs="Times New Roman"/>
          <w:sz w:val="24"/>
          <w:szCs w:val="24"/>
        </w:rPr>
        <w:t>3</w:t>
      </w:r>
      <w:r w:rsidR="006B7E28" w:rsidRPr="003A6702">
        <w:rPr>
          <w:rFonts w:ascii="Times New Roman" w:hAnsi="Times New Roman" w:cs="Times New Roman"/>
          <w:sz w:val="24"/>
          <w:szCs w:val="24"/>
        </w:rPr>
        <w:t xml:space="preserve"> – 202</w:t>
      </w:r>
      <w:r w:rsidRPr="003A6702">
        <w:rPr>
          <w:rFonts w:ascii="Times New Roman" w:hAnsi="Times New Roman" w:cs="Times New Roman"/>
          <w:sz w:val="24"/>
          <w:szCs w:val="24"/>
        </w:rPr>
        <w:t>5</w:t>
      </w:r>
      <w:r w:rsidR="006B7E28" w:rsidRPr="003A6702">
        <w:rPr>
          <w:rFonts w:ascii="Times New Roman" w:hAnsi="Times New Roman" w:cs="Times New Roman"/>
          <w:sz w:val="24"/>
          <w:szCs w:val="24"/>
        </w:rPr>
        <w:t xml:space="preserve"> byli </w:t>
      </w:r>
      <w:r w:rsidR="00165E7D">
        <w:rPr>
          <w:rFonts w:ascii="Times New Roman" w:hAnsi="Times New Roman" w:cs="Times New Roman"/>
          <w:sz w:val="24"/>
          <w:szCs w:val="24"/>
        </w:rPr>
        <w:t xml:space="preserve">                               </w:t>
      </w:r>
      <w:r w:rsidRPr="003A6702">
        <w:rPr>
          <w:rFonts w:ascii="Times New Roman" w:hAnsi="Times New Roman" w:cs="Times New Roman"/>
          <w:sz w:val="24"/>
          <w:szCs w:val="24"/>
        </w:rPr>
        <w:t xml:space="preserve">w przeważającej mierze </w:t>
      </w:r>
      <w:r w:rsidR="006B7E28" w:rsidRPr="003A6702">
        <w:rPr>
          <w:rFonts w:ascii="Times New Roman" w:hAnsi="Times New Roman" w:cs="Times New Roman"/>
          <w:sz w:val="24"/>
          <w:szCs w:val="24"/>
        </w:rPr>
        <w:t>mężczyźni w rodzin</w:t>
      </w:r>
      <w:r w:rsidRPr="003A6702">
        <w:rPr>
          <w:rFonts w:ascii="Times New Roman" w:hAnsi="Times New Roman" w:cs="Times New Roman"/>
          <w:sz w:val="24"/>
          <w:szCs w:val="24"/>
        </w:rPr>
        <w:t>ach</w:t>
      </w:r>
      <w:r w:rsidR="006B7E28" w:rsidRPr="003A6702">
        <w:rPr>
          <w:rFonts w:ascii="Times New Roman" w:hAnsi="Times New Roman" w:cs="Times New Roman"/>
          <w:sz w:val="24"/>
          <w:szCs w:val="24"/>
        </w:rPr>
        <w:t xml:space="preserve"> objętych procedurą „Niebieskie Karty”.</w:t>
      </w:r>
    </w:p>
    <w:p w14:paraId="67D701C7" w14:textId="5026A3E6" w:rsidR="002C1217" w:rsidRDefault="004D172E" w:rsidP="00165E7D">
      <w:pPr>
        <w:pStyle w:val="Bezodstpw"/>
        <w:ind w:firstLine="708"/>
        <w:jc w:val="both"/>
        <w:rPr>
          <w:rFonts w:ascii="Times New Roman" w:eastAsia="Times New Roman" w:hAnsi="Times New Roman" w:cs="Times New Roman"/>
          <w:kern w:val="2"/>
          <w:sz w:val="24"/>
          <w:shd w:val="clear" w:color="auto" w:fill="FFFFFF"/>
          <w:lang w:val="en-US"/>
        </w:rPr>
      </w:pPr>
      <w:r w:rsidRPr="00E045FF">
        <w:rPr>
          <w:rFonts w:ascii="Times New Roman" w:eastAsia="MinionPro-Regular" w:hAnsi="Times New Roman" w:cs="Times New Roman"/>
          <w:sz w:val="24"/>
          <w:szCs w:val="24"/>
          <w:lang w:eastAsia="pl-PL"/>
        </w:rPr>
        <w:t xml:space="preserve">Przemoc często występuje w rodzinach borykających się z problemem alkoholowym. </w:t>
      </w:r>
      <w:r w:rsidR="00E045FF" w:rsidRPr="00E045FF">
        <w:rPr>
          <w:rFonts w:ascii="Times New Roman" w:hAnsi="Times New Roman" w:cs="Times New Roman"/>
          <w:sz w:val="24"/>
          <w:szCs w:val="24"/>
        </w:rPr>
        <w:t>Alkoholizm w rodzinie wpływa na podział ról w</w:t>
      </w:r>
      <w:r w:rsidR="00E045FF">
        <w:rPr>
          <w:rFonts w:ascii="Times New Roman" w:hAnsi="Times New Roman" w:cs="Times New Roman"/>
          <w:sz w:val="24"/>
          <w:szCs w:val="24"/>
        </w:rPr>
        <w:t xml:space="preserve"> tej</w:t>
      </w:r>
      <w:r w:rsidR="00E045FF" w:rsidRPr="00E045FF">
        <w:rPr>
          <w:rFonts w:ascii="Times New Roman" w:hAnsi="Times New Roman" w:cs="Times New Roman"/>
          <w:sz w:val="24"/>
          <w:szCs w:val="24"/>
        </w:rPr>
        <w:t xml:space="preserve"> rodzinie. Często zdarza się, że dzieci alkoholików pełnią rolę rodziców lub opiekunów dla swojego rodzeństwa, a nawet dla </w:t>
      </w:r>
      <w:r w:rsidR="00E045FF">
        <w:rPr>
          <w:rFonts w:ascii="Times New Roman" w:hAnsi="Times New Roman" w:cs="Times New Roman"/>
          <w:sz w:val="24"/>
          <w:szCs w:val="24"/>
        </w:rPr>
        <w:t>osoby uzależnionej</w:t>
      </w:r>
      <w:r w:rsidR="00E045FF" w:rsidRPr="00E045FF">
        <w:rPr>
          <w:rFonts w:ascii="Times New Roman" w:hAnsi="Times New Roman" w:cs="Times New Roman"/>
          <w:sz w:val="24"/>
          <w:szCs w:val="24"/>
        </w:rPr>
        <w:t>.</w:t>
      </w:r>
      <w:r w:rsidR="00E045FF">
        <w:rPr>
          <w:rFonts w:ascii="Times New Roman" w:hAnsi="Times New Roman" w:cs="Times New Roman"/>
          <w:sz w:val="24"/>
          <w:szCs w:val="24"/>
        </w:rPr>
        <w:t xml:space="preserve"> </w:t>
      </w:r>
      <w:r w:rsidR="00D404D9" w:rsidRPr="00D404D9">
        <w:rPr>
          <w:rFonts w:ascii="Times New Roman" w:eastAsia="Times New Roman" w:hAnsi="Times New Roman" w:cs="Times New Roman"/>
          <w:kern w:val="2"/>
          <w:sz w:val="24"/>
          <w:szCs w:val="20"/>
        </w:rPr>
        <w:t>Na terenie Gminy i Miasta Szadek działa Punkt Konsultacyjny</w:t>
      </w:r>
      <w:r w:rsidR="00E045FF">
        <w:rPr>
          <w:rFonts w:ascii="Times New Roman" w:eastAsia="Times New Roman" w:hAnsi="Times New Roman" w:cs="Times New Roman"/>
          <w:kern w:val="2"/>
          <w:sz w:val="24"/>
          <w:szCs w:val="20"/>
        </w:rPr>
        <w:t xml:space="preserve">, konsultacje </w:t>
      </w:r>
      <w:r w:rsidR="00165E7D">
        <w:rPr>
          <w:rFonts w:ascii="Times New Roman" w:eastAsia="Times New Roman" w:hAnsi="Times New Roman" w:cs="Times New Roman"/>
          <w:kern w:val="2"/>
          <w:sz w:val="24"/>
          <w:szCs w:val="20"/>
        </w:rPr>
        <w:t xml:space="preserve">                 </w:t>
      </w:r>
      <w:r w:rsidR="00E045FF">
        <w:rPr>
          <w:rFonts w:ascii="Times New Roman" w:eastAsia="Times New Roman" w:hAnsi="Times New Roman" w:cs="Times New Roman"/>
          <w:kern w:val="2"/>
          <w:sz w:val="24"/>
          <w:szCs w:val="20"/>
        </w:rPr>
        <w:t xml:space="preserve">i porady świadczone są w budynku </w:t>
      </w:r>
      <w:r w:rsidR="00D404D9" w:rsidRPr="00D404D9">
        <w:rPr>
          <w:rFonts w:ascii="Times New Roman" w:eastAsia="Times New Roman" w:hAnsi="Times New Roman" w:cs="Times New Roman"/>
          <w:kern w:val="2"/>
          <w:sz w:val="24"/>
          <w:szCs w:val="20"/>
        </w:rPr>
        <w:t>Miejsko-Gminn</w:t>
      </w:r>
      <w:r w:rsidR="00E045FF">
        <w:rPr>
          <w:rFonts w:ascii="Times New Roman" w:eastAsia="Times New Roman" w:hAnsi="Times New Roman" w:cs="Times New Roman"/>
          <w:kern w:val="2"/>
          <w:sz w:val="24"/>
          <w:szCs w:val="20"/>
        </w:rPr>
        <w:t>ego</w:t>
      </w:r>
      <w:r w:rsidR="00D404D9" w:rsidRPr="00D404D9">
        <w:rPr>
          <w:rFonts w:ascii="Times New Roman" w:eastAsia="Times New Roman" w:hAnsi="Times New Roman" w:cs="Times New Roman"/>
          <w:kern w:val="2"/>
          <w:sz w:val="24"/>
          <w:szCs w:val="20"/>
        </w:rPr>
        <w:t xml:space="preserve"> Ośrodk</w:t>
      </w:r>
      <w:r w:rsidR="00E045FF">
        <w:rPr>
          <w:rFonts w:ascii="Times New Roman" w:eastAsia="Times New Roman" w:hAnsi="Times New Roman" w:cs="Times New Roman"/>
          <w:kern w:val="2"/>
          <w:sz w:val="24"/>
          <w:szCs w:val="20"/>
        </w:rPr>
        <w:t xml:space="preserve">a </w:t>
      </w:r>
      <w:r w:rsidR="00D404D9" w:rsidRPr="00D404D9">
        <w:rPr>
          <w:rFonts w:ascii="Times New Roman" w:eastAsia="Times New Roman" w:hAnsi="Times New Roman" w:cs="Times New Roman"/>
          <w:kern w:val="2"/>
          <w:sz w:val="24"/>
          <w:szCs w:val="20"/>
        </w:rPr>
        <w:t xml:space="preserve">Kultury </w:t>
      </w:r>
      <w:r w:rsidR="00165E7D">
        <w:rPr>
          <w:rFonts w:ascii="Times New Roman" w:eastAsia="Times New Roman" w:hAnsi="Times New Roman" w:cs="Times New Roman"/>
          <w:kern w:val="2"/>
          <w:sz w:val="24"/>
          <w:szCs w:val="20"/>
        </w:rPr>
        <w:t xml:space="preserve">                                                      </w:t>
      </w:r>
      <w:r w:rsidR="00D404D9" w:rsidRPr="00D404D9">
        <w:rPr>
          <w:rFonts w:ascii="Times New Roman" w:eastAsia="Times New Roman" w:hAnsi="Times New Roman" w:cs="Times New Roman"/>
          <w:kern w:val="2"/>
          <w:sz w:val="24"/>
          <w:szCs w:val="20"/>
        </w:rPr>
        <w:t>w  Szadku. W punkcie konsultacyjnym</w:t>
      </w:r>
      <w:r w:rsidR="00D404D9" w:rsidRPr="00D404D9">
        <w:rPr>
          <w:rFonts w:ascii="Times New Roman" w:eastAsia="Times New Roman" w:hAnsi="Times New Roman" w:cs="Times New Roman"/>
          <w:b/>
          <w:kern w:val="2"/>
          <w:sz w:val="24"/>
          <w:szCs w:val="20"/>
        </w:rPr>
        <w:t xml:space="preserve"> </w:t>
      </w:r>
      <w:r w:rsidR="00D404D9" w:rsidRPr="00D404D9">
        <w:rPr>
          <w:rFonts w:ascii="Times New Roman" w:eastAsia="Times New Roman" w:hAnsi="Times New Roman" w:cs="Times New Roman"/>
          <w:kern w:val="2"/>
          <w:sz w:val="24"/>
          <w:szCs w:val="20"/>
        </w:rPr>
        <w:t>świadczy pomoc specjalista psychoterapii do spraw uzależnień.</w:t>
      </w:r>
      <w:r w:rsidR="002C1217">
        <w:rPr>
          <w:rFonts w:ascii="Times New Roman" w:eastAsia="Times New Roman" w:hAnsi="Times New Roman" w:cs="Times New Roman"/>
          <w:kern w:val="2"/>
          <w:sz w:val="24"/>
          <w:szCs w:val="20"/>
        </w:rPr>
        <w:t xml:space="preserve"> </w:t>
      </w:r>
      <w:proofErr w:type="spellStart"/>
      <w:r w:rsidR="002C1217" w:rsidRPr="002C1217">
        <w:rPr>
          <w:rFonts w:ascii="Times New Roman" w:eastAsia="Times New Roman" w:hAnsi="Times New Roman" w:cs="Times New Roman"/>
          <w:kern w:val="2"/>
          <w:sz w:val="24"/>
          <w:shd w:val="clear" w:color="auto" w:fill="FFFFFF"/>
          <w:lang w:val="en-US"/>
        </w:rPr>
        <w:t>Celem</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działalności</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Punktu</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Konsultacyjnego</w:t>
      </w:r>
      <w:proofErr w:type="spellEnd"/>
      <w:r w:rsidR="002C1217" w:rsidRPr="002C1217">
        <w:rPr>
          <w:rFonts w:ascii="Times New Roman" w:eastAsia="Times New Roman" w:hAnsi="Times New Roman" w:cs="Times New Roman"/>
          <w:kern w:val="2"/>
          <w:sz w:val="24"/>
          <w:shd w:val="clear" w:color="auto" w:fill="FFFFFF"/>
          <w:lang w:val="en-US"/>
        </w:rPr>
        <w:t xml:space="preserve"> jest </w:t>
      </w:r>
      <w:proofErr w:type="spellStart"/>
      <w:r w:rsidR="002C1217" w:rsidRPr="002C1217">
        <w:rPr>
          <w:rFonts w:ascii="Times New Roman" w:eastAsia="Times New Roman" w:hAnsi="Times New Roman" w:cs="Times New Roman"/>
          <w:kern w:val="2"/>
          <w:sz w:val="24"/>
          <w:shd w:val="clear" w:color="auto" w:fill="FFFFFF"/>
          <w:lang w:val="en-US"/>
        </w:rPr>
        <w:t>zdiagnozowanie</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problemów</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klienta</w:t>
      </w:r>
      <w:proofErr w:type="spellEnd"/>
      <w:r w:rsidR="002C1217" w:rsidRPr="002C1217">
        <w:rPr>
          <w:rFonts w:ascii="Times New Roman" w:eastAsia="Times New Roman" w:hAnsi="Times New Roman" w:cs="Times New Roman"/>
          <w:kern w:val="2"/>
          <w:sz w:val="24"/>
          <w:shd w:val="clear" w:color="auto" w:fill="FFFFFF"/>
          <w:lang w:val="en-US"/>
        </w:rPr>
        <w:t xml:space="preserve"> w </w:t>
      </w:r>
      <w:proofErr w:type="spellStart"/>
      <w:r w:rsidR="002C1217" w:rsidRPr="002C1217">
        <w:rPr>
          <w:rFonts w:ascii="Times New Roman" w:eastAsia="Times New Roman" w:hAnsi="Times New Roman" w:cs="Times New Roman"/>
          <w:kern w:val="2"/>
          <w:sz w:val="24"/>
          <w:shd w:val="clear" w:color="auto" w:fill="FFFFFF"/>
          <w:lang w:val="en-US"/>
        </w:rPr>
        <w:t>zakresie</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uzależnień</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i</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przemocy</w:t>
      </w:r>
      <w:proofErr w:type="spellEnd"/>
      <w:r w:rsidR="002C1217" w:rsidRPr="002C1217">
        <w:rPr>
          <w:rFonts w:ascii="Times New Roman" w:eastAsia="Times New Roman" w:hAnsi="Times New Roman" w:cs="Times New Roman"/>
          <w:kern w:val="2"/>
          <w:sz w:val="24"/>
          <w:shd w:val="clear" w:color="auto" w:fill="FFFFFF"/>
          <w:lang w:val="en-US"/>
        </w:rPr>
        <w:t xml:space="preserve"> w </w:t>
      </w:r>
      <w:proofErr w:type="spellStart"/>
      <w:r w:rsidR="002C1217" w:rsidRPr="002C1217">
        <w:rPr>
          <w:rFonts w:ascii="Times New Roman" w:eastAsia="Times New Roman" w:hAnsi="Times New Roman" w:cs="Times New Roman"/>
          <w:kern w:val="2"/>
          <w:sz w:val="24"/>
          <w:shd w:val="clear" w:color="auto" w:fill="FFFFFF"/>
          <w:lang w:val="en-US"/>
        </w:rPr>
        <w:t>rodzinie</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oraz</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zaplanowanie</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pomocy</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i</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udzielenie</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wsparcia</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dla</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osób</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i</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rodzin</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korzystających</w:t>
      </w:r>
      <w:proofErr w:type="spellEnd"/>
      <w:r w:rsidR="002C1217" w:rsidRPr="002C1217">
        <w:rPr>
          <w:rFonts w:ascii="Times New Roman" w:eastAsia="Times New Roman" w:hAnsi="Times New Roman" w:cs="Times New Roman"/>
          <w:kern w:val="2"/>
          <w:sz w:val="24"/>
          <w:shd w:val="clear" w:color="auto" w:fill="FFFFFF"/>
          <w:lang w:val="en-US"/>
        </w:rPr>
        <w:t xml:space="preserve"> z </w:t>
      </w:r>
      <w:proofErr w:type="spellStart"/>
      <w:r w:rsidR="002C1217" w:rsidRPr="002C1217">
        <w:rPr>
          <w:rFonts w:ascii="Times New Roman" w:eastAsia="Times New Roman" w:hAnsi="Times New Roman" w:cs="Times New Roman"/>
          <w:kern w:val="2"/>
          <w:sz w:val="24"/>
          <w:shd w:val="clear" w:color="auto" w:fill="FFFFFF"/>
          <w:lang w:val="en-US"/>
        </w:rPr>
        <w:t>jego</w:t>
      </w:r>
      <w:proofErr w:type="spellEnd"/>
      <w:r w:rsidR="002C1217" w:rsidRPr="002C1217">
        <w:rPr>
          <w:rFonts w:ascii="Times New Roman" w:eastAsia="Times New Roman" w:hAnsi="Times New Roman" w:cs="Times New Roman"/>
          <w:kern w:val="2"/>
          <w:sz w:val="24"/>
          <w:shd w:val="clear" w:color="auto" w:fill="FFFFFF"/>
          <w:lang w:val="en-US"/>
        </w:rPr>
        <w:t xml:space="preserve"> </w:t>
      </w:r>
      <w:proofErr w:type="spellStart"/>
      <w:r w:rsidR="002C1217" w:rsidRPr="002C1217">
        <w:rPr>
          <w:rFonts w:ascii="Times New Roman" w:eastAsia="Times New Roman" w:hAnsi="Times New Roman" w:cs="Times New Roman"/>
          <w:kern w:val="2"/>
          <w:sz w:val="24"/>
          <w:shd w:val="clear" w:color="auto" w:fill="FFFFFF"/>
          <w:lang w:val="en-US"/>
        </w:rPr>
        <w:t>usług</w:t>
      </w:r>
      <w:proofErr w:type="spellEnd"/>
      <w:r w:rsidR="002C1217" w:rsidRPr="002C1217">
        <w:rPr>
          <w:rFonts w:ascii="Times New Roman" w:eastAsia="Times New Roman" w:hAnsi="Times New Roman" w:cs="Times New Roman"/>
          <w:kern w:val="2"/>
          <w:sz w:val="24"/>
          <w:shd w:val="clear" w:color="auto" w:fill="FFFFFF"/>
          <w:lang w:val="en-US"/>
        </w:rPr>
        <w:t>. </w:t>
      </w:r>
    </w:p>
    <w:p w14:paraId="24555D43" w14:textId="77777777" w:rsidR="00E045FF" w:rsidRPr="00E045FF" w:rsidRDefault="00E045FF" w:rsidP="00E045FF">
      <w:pPr>
        <w:pStyle w:val="Bezodstpw"/>
        <w:ind w:firstLine="708"/>
        <w:rPr>
          <w:rFonts w:ascii="Times New Roman" w:hAnsi="Times New Roman" w:cs="Times New Roman"/>
          <w:sz w:val="24"/>
          <w:szCs w:val="24"/>
        </w:rPr>
      </w:pPr>
    </w:p>
    <w:p w14:paraId="7CADF2F6" w14:textId="585C2BC7" w:rsidR="002C1217" w:rsidRDefault="002C1217" w:rsidP="002C1217">
      <w:pPr>
        <w:rPr>
          <w:rFonts w:ascii="Times New Roman" w:hAnsi="Times New Roman" w:cs="Times New Roman"/>
          <w:sz w:val="20"/>
          <w:szCs w:val="20"/>
        </w:rPr>
      </w:pPr>
      <w:r w:rsidRPr="006B7E28">
        <w:rPr>
          <w:rFonts w:ascii="Times New Roman" w:hAnsi="Times New Roman" w:cs="Times New Roman"/>
          <w:sz w:val="20"/>
          <w:szCs w:val="20"/>
        </w:rPr>
        <w:t xml:space="preserve">Tab. </w:t>
      </w:r>
      <w:r w:rsidR="00EC1326">
        <w:rPr>
          <w:rFonts w:ascii="Times New Roman" w:hAnsi="Times New Roman" w:cs="Times New Roman"/>
          <w:sz w:val="20"/>
          <w:szCs w:val="20"/>
        </w:rPr>
        <w:t>9</w:t>
      </w:r>
      <w:r>
        <w:rPr>
          <w:rFonts w:ascii="Times New Roman" w:hAnsi="Times New Roman" w:cs="Times New Roman"/>
          <w:sz w:val="20"/>
          <w:szCs w:val="20"/>
        </w:rPr>
        <w:t xml:space="preserve"> Liczba</w:t>
      </w:r>
      <w:r w:rsidRPr="006B7E28">
        <w:rPr>
          <w:rFonts w:ascii="Times New Roman" w:hAnsi="Times New Roman" w:cs="Times New Roman"/>
          <w:sz w:val="20"/>
          <w:szCs w:val="20"/>
        </w:rPr>
        <w:t xml:space="preserve"> osób </w:t>
      </w:r>
      <w:r>
        <w:rPr>
          <w:rFonts w:ascii="Times New Roman" w:hAnsi="Times New Roman" w:cs="Times New Roman"/>
          <w:sz w:val="20"/>
          <w:szCs w:val="20"/>
        </w:rPr>
        <w:t>korzystających z Punktu Konsultacyjnego.</w:t>
      </w:r>
    </w:p>
    <w:tbl>
      <w:tblPr>
        <w:tblStyle w:val="Tabela-Siatka"/>
        <w:tblW w:w="0" w:type="auto"/>
        <w:tblLook w:val="04A0" w:firstRow="1" w:lastRow="0" w:firstColumn="1" w:lastColumn="0" w:noHBand="0" w:noVBand="1"/>
      </w:tblPr>
      <w:tblGrid>
        <w:gridCol w:w="2265"/>
        <w:gridCol w:w="2265"/>
        <w:gridCol w:w="2266"/>
        <w:gridCol w:w="2266"/>
      </w:tblGrid>
      <w:tr w:rsidR="00D404D9" w14:paraId="4787E980" w14:textId="77777777" w:rsidTr="00D404D9">
        <w:tc>
          <w:tcPr>
            <w:tcW w:w="2265" w:type="dxa"/>
          </w:tcPr>
          <w:p w14:paraId="40F5A5C1" w14:textId="44AE8C3B" w:rsidR="00D404D9" w:rsidRDefault="00D404D9" w:rsidP="00D404D9">
            <w:pPr>
              <w:rPr>
                <w:rFonts w:ascii="Times New Roman" w:hAnsi="Times New Roman" w:cs="Times New Roman"/>
                <w:sz w:val="24"/>
                <w:szCs w:val="24"/>
              </w:rPr>
            </w:pPr>
            <w:r>
              <w:rPr>
                <w:rFonts w:ascii="Times New Roman" w:hAnsi="Times New Roman" w:cs="Times New Roman"/>
                <w:sz w:val="24"/>
                <w:szCs w:val="24"/>
              </w:rPr>
              <w:t>Lata</w:t>
            </w:r>
          </w:p>
        </w:tc>
        <w:tc>
          <w:tcPr>
            <w:tcW w:w="2265" w:type="dxa"/>
          </w:tcPr>
          <w:p w14:paraId="2AE4B528" w14:textId="1FC27F1D" w:rsidR="00D404D9" w:rsidRDefault="00D404D9" w:rsidP="00D404D9">
            <w:pPr>
              <w:rPr>
                <w:rFonts w:ascii="Times New Roman" w:hAnsi="Times New Roman" w:cs="Times New Roman"/>
                <w:sz w:val="24"/>
                <w:szCs w:val="24"/>
              </w:rPr>
            </w:pPr>
            <w:r>
              <w:rPr>
                <w:rFonts w:ascii="Times New Roman" w:hAnsi="Times New Roman" w:cs="Times New Roman"/>
                <w:sz w:val="24"/>
                <w:szCs w:val="24"/>
              </w:rPr>
              <w:t>2023</w:t>
            </w:r>
          </w:p>
        </w:tc>
        <w:tc>
          <w:tcPr>
            <w:tcW w:w="2266" w:type="dxa"/>
          </w:tcPr>
          <w:p w14:paraId="2306836B" w14:textId="3CC4ACE9" w:rsidR="00D404D9" w:rsidRDefault="00D404D9" w:rsidP="00D404D9">
            <w:pPr>
              <w:rPr>
                <w:rFonts w:ascii="Times New Roman" w:hAnsi="Times New Roman" w:cs="Times New Roman"/>
                <w:sz w:val="24"/>
                <w:szCs w:val="24"/>
              </w:rPr>
            </w:pPr>
            <w:r>
              <w:rPr>
                <w:rFonts w:ascii="Times New Roman" w:hAnsi="Times New Roman" w:cs="Times New Roman"/>
                <w:sz w:val="24"/>
                <w:szCs w:val="24"/>
              </w:rPr>
              <w:t>2024</w:t>
            </w:r>
          </w:p>
        </w:tc>
        <w:tc>
          <w:tcPr>
            <w:tcW w:w="2266" w:type="dxa"/>
          </w:tcPr>
          <w:p w14:paraId="4BEC6913" w14:textId="10D1550C" w:rsidR="00D404D9" w:rsidRDefault="00D404D9" w:rsidP="00D404D9">
            <w:pPr>
              <w:rPr>
                <w:rFonts w:ascii="Times New Roman" w:hAnsi="Times New Roman" w:cs="Times New Roman"/>
                <w:sz w:val="24"/>
                <w:szCs w:val="24"/>
              </w:rPr>
            </w:pPr>
            <w:r>
              <w:rPr>
                <w:rFonts w:ascii="Times New Roman" w:hAnsi="Times New Roman" w:cs="Times New Roman"/>
                <w:sz w:val="24"/>
                <w:szCs w:val="24"/>
              </w:rPr>
              <w:t>2025</w:t>
            </w:r>
          </w:p>
        </w:tc>
      </w:tr>
      <w:tr w:rsidR="00D404D9" w14:paraId="405E28BB" w14:textId="77777777" w:rsidTr="00D404D9">
        <w:tc>
          <w:tcPr>
            <w:tcW w:w="2265" w:type="dxa"/>
          </w:tcPr>
          <w:p w14:paraId="4415A70C" w14:textId="2FF7CEC5" w:rsidR="00D404D9" w:rsidRDefault="00D404D9" w:rsidP="00D404D9">
            <w:pPr>
              <w:rPr>
                <w:rFonts w:ascii="Times New Roman" w:hAnsi="Times New Roman" w:cs="Times New Roman"/>
                <w:sz w:val="24"/>
                <w:szCs w:val="24"/>
              </w:rPr>
            </w:pPr>
            <w:r>
              <w:rPr>
                <w:rFonts w:ascii="Times New Roman" w:hAnsi="Times New Roman" w:cs="Times New Roman"/>
                <w:sz w:val="24"/>
                <w:szCs w:val="24"/>
              </w:rPr>
              <w:t>Liczba osób</w:t>
            </w:r>
          </w:p>
        </w:tc>
        <w:tc>
          <w:tcPr>
            <w:tcW w:w="2265" w:type="dxa"/>
          </w:tcPr>
          <w:p w14:paraId="0DB63F25" w14:textId="6F89DFCC" w:rsidR="00D404D9" w:rsidRDefault="00D404D9" w:rsidP="00D404D9">
            <w:pPr>
              <w:rPr>
                <w:rFonts w:ascii="Times New Roman" w:hAnsi="Times New Roman" w:cs="Times New Roman"/>
                <w:sz w:val="24"/>
                <w:szCs w:val="24"/>
              </w:rPr>
            </w:pPr>
            <w:r>
              <w:rPr>
                <w:rFonts w:ascii="Times New Roman" w:hAnsi="Times New Roman" w:cs="Times New Roman"/>
                <w:sz w:val="24"/>
                <w:szCs w:val="24"/>
              </w:rPr>
              <w:t>8</w:t>
            </w:r>
          </w:p>
        </w:tc>
        <w:tc>
          <w:tcPr>
            <w:tcW w:w="2266" w:type="dxa"/>
          </w:tcPr>
          <w:p w14:paraId="23A1225E" w14:textId="0B39B063" w:rsidR="00D404D9" w:rsidRDefault="00D404D9" w:rsidP="00D404D9">
            <w:pPr>
              <w:rPr>
                <w:rFonts w:ascii="Times New Roman" w:hAnsi="Times New Roman" w:cs="Times New Roman"/>
                <w:sz w:val="24"/>
                <w:szCs w:val="24"/>
              </w:rPr>
            </w:pPr>
            <w:r>
              <w:rPr>
                <w:rFonts w:ascii="Times New Roman" w:hAnsi="Times New Roman" w:cs="Times New Roman"/>
                <w:sz w:val="24"/>
                <w:szCs w:val="24"/>
              </w:rPr>
              <w:t>15</w:t>
            </w:r>
          </w:p>
        </w:tc>
        <w:tc>
          <w:tcPr>
            <w:tcW w:w="2266" w:type="dxa"/>
          </w:tcPr>
          <w:p w14:paraId="77B04544" w14:textId="1CDF69FC" w:rsidR="00D404D9" w:rsidRDefault="002C1217" w:rsidP="00D404D9">
            <w:pPr>
              <w:rPr>
                <w:rFonts w:ascii="Times New Roman" w:hAnsi="Times New Roman" w:cs="Times New Roman"/>
                <w:sz w:val="24"/>
                <w:szCs w:val="24"/>
              </w:rPr>
            </w:pPr>
            <w:r>
              <w:rPr>
                <w:rFonts w:ascii="Times New Roman" w:hAnsi="Times New Roman" w:cs="Times New Roman"/>
                <w:sz w:val="24"/>
                <w:szCs w:val="24"/>
              </w:rPr>
              <w:t>20</w:t>
            </w:r>
          </w:p>
        </w:tc>
      </w:tr>
      <w:tr w:rsidR="00D404D9" w14:paraId="3DAE133E" w14:textId="77777777" w:rsidTr="00D404D9">
        <w:tc>
          <w:tcPr>
            <w:tcW w:w="2265" w:type="dxa"/>
          </w:tcPr>
          <w:p w14:paraId="774D5E7A" w14:textId="206C2310" w:rsidR="00D404D9" w:rsidRDefault="00D404D9" w:rsidP="00D404D9">
            <w:pPr>
              <w:rPr>
                <w:rFonts w:ascii="Times New Roman" w:hAnsi="Times New Roman" w:cs="Times New Roman"/>
                <w:sz w:val="24"/>
                <w:szCs w:val="24"/>
              </w:rPr>
            </w:pPr>
            <w:r>
              <w:rPr>
                <w:rFonts w:ascii="Times New Roman" w:hAnsi="Times New Roman" w:cs="Times New Roman"/>
                <w:sz w:val="24"/>
                <w:szCs w:val="24"/>
              </w:rPr>
              <w:t>Liczba porad</w:t>
            </w:r>
          </w:p>
        </w:tc>
        <w:tc>
          <w:tcPr>
            <w:tcW w:w="2265" w:type="dxa"/>
          </w:tcPr>
          <w:p w14:paraId="6E2E78A3" w14:textId="2BF5586B" w:rsidR="00D404D9" w:rsidRDefault="00D404D9" w:rsidP="00D404D9">
            <w:pPr>
              <w:rPr>
                <w:rFonts w:ascii="Times New Roman" w:hAnsi="Times New Roman" w:cs="Times New Roman"/>
                <w:sz w:val="24"/>
                <w:szCs w:val="24"/>
              </w:rPr>
            </w:pPr>
            <w:r>
              <w:rPr>
                <w:rFonts w:ascii="Times New Roman" w:hAnsi="Times New Roman" w:cs="Times New Roman"/>
                <w:sz w:val="24"/>
                <w:szCs w:val="24"/>
              </w:rPr>
              <w:t>49</w:t>
            </w:r>
          </w:p>
        </w:tc>
        <w:tc>
          <w:tcPr>
            <w:tcW w:w="2266" w:type="dxa"/>
          </w:tcPr>
          <w:p w14:paraId="07D6EB0C" w14:textId="446196AF" w:rsidR="00D404D9" w:rsidRDefault="00D404D9" w:rsidP="00D404D9">
            <w:pPr>
              <w:rPr>
                <w:rFonts w:ascii="Times New Roman" w:hAnsi="Times New Roman" w:cs="Times New Roman"/>
                <w:sz w:val="24"/>
                <w:szCs w:val="24"/>
              </w:rPr>
            </w:pPr>
            <w:r>
              <w:rPr>
                <w:rFonts w:ascii="Times New Roman" w:hAnsi="Times New Roman" w:cs="Times New Roman"/>
                <w:sz w:val="24"/>
                <w:szCs w:val="24"/>
              </w:rPr>
              <w:t>64</w:t>
            </w:r>
          </w:p>
        </w:tc>
        <w:tc>
          <w:tcPr>
            <w:tcW w:w="2266" w:type="dxa"/>
          </w:tcPr>
          <w:p w14:paraId="5B03D924" w14:textId="6E7C9285" w:rsidR="00D404D9" w:rsidRDefault="002C1217" w:rsidP="00D404D9">
            <w:pPr>
              <w:rPr>
                <w:rFonts w:ascii="Times New Roman" w:hAnsi="Times New Roman" w:cs="Times New Roman"/>
                <w:sz w:val="24"/>
                <w:szCs w:val="24"/>
              </w:rPr>
            </w:pPr>
            <w:r>
              <w:rPr>
                <w:rFonts w:ascii="Times New Roman" w:hAnsi="Times New Roman" w:cs="Times New Roman"/>
                <w:sz w:val="24"/>
                <w:szCs w:val="24"/>
              </w:rPr>
              <w:t>80</w:t>
            </w:r>
          </w:p>
        </w:tc>
      </w:tr>
    </w:tbl>
    <w:p w14:paraId="14F15E03" w14:textId="0AB05D0E" w:rsidR="00BA6198" w:rsidRPr="0003415B" w:rsidRDefault="00BA6198" w:rsidP="00BA6198">
      <w:pPr>
        <w:rPr>
          <w:rFonts w:ascii="Times New Roman" w:hAnsi="Times New Roman" w:cs="Times New Roman"/>
          <w:sz w:val="20"/>
          <w:szCs w:val="20"/>
        </w:rPr>
      </w:pPr>
      <w:r w:rsidRPr="0003415B">
        <w:rPr>
          <w:rFonts w:ascii="Times New Roman" w:hAnsi="Times New Roman" w:cs="Times New Roman"/>
          <w:sz w:val="20"/>
          <w:szCs w:val="20"/>
        </w:rPr>
        <w:t>Źródło: opracowanie własne</w:t>
      </w:r>
      <w:r>
        <w:rPr>
          <w:rFonts w:ascii="Times New Roman" w:hAnsi="Times New Roman" w:cs="Times New Roman"/>
          <w:sz w:val="20"/>
          <w:szCs w:val="20"/>
        </w:rPr>
        <w:t>.</w:t>
      </w:r>
    </w:p>
    <w:p w14:paraId="3F063DC3" w14:textId="590F1EDC" w:rsidR="002C1217" w:rsidRDefault="002C1217" w:rsidP="00D404D9">
      <w:pPr>
        <w:rPr>
          <w:rFonts w:ascii="Times New Roman" w:hAnsi="Times New Roman" w:cs="Times New Roman"/>
          <w:sz w:val="24"/>
          <w:szCs w:val="24"/>
        </w:rPr>
      </w:pPr>
      <w:r w:rsidRPr="002C1217">
        <w:rPr>
          <w:rFonts w:ascii="Times New Roman" w:hAnsi="Times New Roman" w:cs="Times New Roman"/>
          <w:sz w:val="24"/>
          <w:szCs w:val="24"/>
        </w:rPr>
        <w:t>Z przedstawionych danych wynika, że w latach 2023 - 2025 wzrastała liczba osób korzystających z Punktu Konsultacyjnego.</w:t>
      </w:r>
    </w:p>
    <w:p w14:paraId="32266477" w14:textId="1D61A978" w:rsidR="00BA6198" w:rsidRPr="00D62BC7" w:rsidRDefault="00E045FF" w:rsidP="00165E7D">
      <w:pPr>
        <w:ind w:firstLine="708"/>
        <w:jc w:val="both"/>
        <w:rPr>
          <w:rFonts w:ascii="Times New Roman" w:hAnsi="Times New Roman" w:cs="Times New Roman"/>
          <w:sz w:val="24"/>
          <w:szCs w:val="24"/>
        </w:rPr>
      </w:pPr>
      <w:r>
        <w:rPr>
          <w:rFonts w:ascii="Times New Roman" w:hAnsi="Times New Roman" w:cs="Times New Roman"/>
          <w:sz w:val="24"/>
          <w:szCs w:val="24"/>
        </w:rPr>
        <w:t>J</w:t>
      </w:r>
      <w:r w:rsidRPr="00BA6198">
        <w:rPr>
          <w:rFonts w:ascii="Times New Roman" w:hAnsi="Times New Roman" w:cs="Times New Roman"/>
          <w:sz w:val="24"/>
          <w:szCs w:val="24"/>
        </w:rPr>
        <w:t>ednym z podmiotów prowadzących działania w stosunku do osób, u  których dominującym problemem jest skłonność do nadużywania alkoholu</w:t>
      </w:r>
      <w:r>
        <w:rPr>
          <w:rFonts w:ascii="Times New Roman" w:hAnsi="Times New Roman" w:cs="Times New Roman"/>
          <w:sz w:val="24"/>
          <w:szCs w:val="24"/>
        </w:rPr>
        <w:t xml:space="preserve"> jest</w:t>
      </w:r>
      <w:r w:rsidRPr="00F21C52">
        <w:t xml:space="preserve"> </w:t>
      </w:r>
      <w:r w:rsidR="00BA6198" w:rsidRPr="00BA6198">
        <w:rPr>
          <w:rFonts w:ascii="Times New Roman" w:hAnsi="Times New Roman" w:cs="Times New Roman"/>
          <w:sz w:val="24"/>
          <w:szCs w:val="24"/>
        </w:rPr>
        <w:t>Miejsko- Gminna Komisja ds. Rozwiązywania Problemów Alkoholowym w Szadku</w:t>
      </w:r>
      <w:r>
        <w:rPr>
          <w:rFonts w:ascii="Times New Roman" w:hAnsi="Times New Roman" w:cs="Times New Roman"/>
          <w:sz w:val="24"/>
          <w:szCs w:val="24"/>
        </w:rPr>
        <w:t xml:space="preserve">. </w:t>
      </w:r>
      <w:r w:rsidR="00F21C52" w:rsidRPr="00F21C52">
        <w:rPr>
          <w:rFonts w:ascii="Times New Roman" w:hAnsi="Times New Roman" w:cs="Times New Roman"/>
          <w:sz w:val="24"/>
          <w:szCs w:val="24"/>
        </w:rPr>
        <w:t xml:space="preserve">Zadania Komisji określa art. 41 ust. 3 ustawy z dnia z dnia 26 października 1982 r. o wychowaniu w trzeźwości </w:t>
      </w:r>
      <w:r w:rsidR="00165E7D">
        <w:rPr>
          <w:rFonts w:ascii="Times New Roman" w:hAnsi="Times New Roman" w:cs="Times New Roman"/>
          <w:sz w:val="24"/>
          <w:szCs w:val="24"/>
        </w:rPr>
        <w:t xml:space="preserve">                                       </w:t>
      </w:r>
      <w:r w:rsidR="00F21C52" w:rsidRPr="00F21C52">
        <w:rPr>
          <w:rFonts w:ascii="Times New Roman" w:hAnsi="Times New Roman" w:cs="Times New Roman"/>
          <w:sz w:val="24"/>
          <w:szCs w:val="24"/>
        </w:rPr>
        <w:t>i przeciwdziałaniu alkoholizmowi.</w:t>
      </w:r>
      <w:r w:rsidR="00F21C52">
        <w:rPr>
          <w:rFonts w:ascii="Times New Roman" w:hAnsi="Times New Roman" w:cs="Times New Roman"/>
          <w:sz w:val="24"/>
          <w:szCs w:val="24"/>
        </w:rPr>
        <w:t xml:space="preserve"> </w:t>
      </w:r>
      <w:r w:rsidR="00F21C52" w:rsidRPr="00D62BC7">
        <w:rPr>
          <w:rFonts w:ascii="Times New Roman" w:hAnsi="Times New Roman" w:cs="Times New Roman"/>
          <w:sz w:val="24"/>
          <w:szCs w:val="24"/>
        </w:rPr>
        <w:t xml:space="preserve">Nadużywanie alkoholu to najczęściej spotykana </w:t>
      </w:r>
      <w:r w:rsidR="00D62BC7" w:rsidRPr="00D62BC7">
        <w:rPr>
          <w:rFonts w:ascii="Times New Roman" w:hAnsi="Times New Roman" w:cs="Times New Roman"/>
          <w:sz w:val="24"/>
          <w:szCs w:val="24"/>
        </w:rPr>
        <w:t xml:space="preserve">patologia </w:t>
      </w:r>
      <w:r w:rsidR="00F21C52" w:rsidRPr="00D62BC7">
        <w:rPr>
          <w:rFonts w:ascii="Times New Roman" w:hAnsi="Times New Roman" w:cs="Times New Roman"/>
          <w:sz w:val="24"/>
          <w:szCs w:val="24"/>
        </w:rPr>
        <w:t>społeczna i cywilizacyjna, która dotyka</w:t>
      </w:r>
      <w:r w:rsidR="00D62BC7">
        <w:rPr>
          <w:rFonts w:ascii="Times New Roman" w:hAnsi="Times New Roman" w:cs="Times New Roman"/>
          <w:sz w:val="24"/>
          <w:szCs w:val="24"/>
        </w:rPr>
        <w:t xml:space="preserve"> nie</w:t>
      </w:r>
      <w:r w:rsidR="00F21C52" w:rsidRPr="00D62BC7">
        <w:rPr>
          <w:rFonts w:ascii="Times New Roman" w:hAnsi="Times New Roman" w:cs="Times New Roman"/>
          <w:sz w:val="24"/>
          <w:szCs w:val="24"/>
        </w:rPr>
        <w:t xml:space="preserve"> tylko samego pijącego, ale rzutuje na całe jego otoczenie</w:t>
      </w:r>
      <w:r w:rsidR="00D62BC7" w:rsidRPr="00D62BC7">
        <w:rPr>
          <w:rFonts w:ascii="Times New Roman" w:hAnsi="Times New Roman" w:cs="Times New Roman"/>
          <w:sz w:val="24"/>
          <w:szCs w:val="24"/>
        </w:rPr>
        <w:t>, rodzinę i dzieci.</w:t>
      </w:r>
      <w:r w:rsidR="00D62BC7">
        <w:rPr>
          <w:rFonts w:ascii="Times New Roman" w:hAnsi="Times New Roman" w:cs="Times New Roman"/>
          <w:sz w:val="24"/>
          <w:szCs w:val="24"/>
        </w:rPr>
        <w:t xml:space="preserve"> </w:t>
      </w:r>
    </w:p>
    <w:p w14:paraId="085D477E" w14:textId="14DD346C" w:rsidR="00BA6198" w:rsidRPr="00677695" w:rsidRDefault="00BA6198" w:rsidP="00677695">
      <w:pPr>
        <w:autoSpaceDE w:val="0"/>
        <w:autoSpaceDN w:val="0"/>
        <w:adjustRightInd w:val="0"/>
        <w:spacing w:after="0" w:line="240" w:lineRule="auto"/>
        <w:rPr>
          <w:rFonts w:ascii="Times New Roman" w:hAnsi="Times New Roman" w:cs="Times New Roman"/>
          <w:color w:val="000000"/>
          <w:sz w:val="20"/>
          <w:szCs w:val="20"/>
        </w:rPr>
      </w:pPr>
      <w:r w:rsidRPr="00BA6198">
        <w:rPr>
          <w:rFonts w:ascii="Times New Roman" w:hAnsi="Times New Roman" w:cs="Times New Roman"/>
          <w:color w:val="000000"/>
          <w:sz w:val="20"/>
          <w:szCs w:val="20"/>
        </w:rPr>
        <w:t xml:space="preserve">Tab. </w:t>
      </w:r>
      <w:r w:rsidR="00EC1326">
        <w:rPr>
          <w:rFonts w:ascii="Times New Roman" w:hAnsi="Times New Roman" w:cs="Times New Roman"/>
          <w:color w:val="000000"/>
          <w:sz w:val="20"/>
          <w:szCs w:val="20"/>
        </w:rPr>
        <w:t>10</w:t>
      </w:r>
      <w:r w:rsidRPr="00BA6198">
        <w:rPr>
          <w:rFonts w:ascii="Times New Roman" w:hAnsi="Times New Roman" w:cs="Times New Roman"/>
          <w:color w:val="000000"/>
          <w:sz w:val="20"/>
          <w:szCs w:val="20"/>
        </w:rPr>
        <w:t xml:space="preserve"> Liczba prowadzonych postępowań</w:t>
      </w:r>
      <w:r w:rsidR="00677695" w:rsidRPr="00677695">
        <w:rPr>
          <w:rFonts w:ascii="Times New Roman" w:hAnsi="Times New Roman" w:cs="Times New Roman"/>
          <w:color w:val="000000"/>
          <w:sz w:val="20"/>
          <w:szCs w:val="20"/>
        </w:rPr>
        <w:t xml:space="preserve"> oraz sposób ich realizacji.</w:t>
      </w:r>
    </w:p>
    <w:tbl>
      <w:tblPr>
        <w:tblStyle w:val="Tabela-Siatka"/>
        <w:tblW w:w="0" w:type="auto"/>
        <w:tblLook w:val="04A0" w:firstRow="1" w:lastRow="0" w:firstColumn="1" w:lastColumn="0" w:noHBand="0" w:noVBand="1"/>
      </w:tblPr>
      <w:tblGrid>
        <w:gridCol w:w="4673"/>
        <w:gridCol w:w="1418"/>
        <w:gridCol w:w="1559"/>
        <w:gridCol w:w="1412"/>
      </w:tblGrid>
      <w:tr w:rsidR="00677695" w14:paraId="608A6C5A" w14:textId="77777777" w:rsidTr="00677695">
        <w:tc>
          <w:tcPr>
            <w:tcW w:w="4673" w:type="dxa"/>
          </w:tcPr>
          <w:p w14:paraId="21C506EA" w14:textId="5919C1E1" w:rsidR="00677695" w:rsidRDefault="00677695" w:rsidP="00D404D9">
            <w:pPr>
              <w:rPr>
                <w:rFonts w:ascii="Times New Roman" w:hAnsi="Times New Roman" w:cs="Times New Roman"/>
                <w:sz w:val="24"/>
                <w:szCs w:val="24"/>
              </w:rPr>
            </w:pPr>
            <w:r>
              <w:rPr>
                <w:rFonts w:ascii="Times New Roman" w:hAnsi="Times New Roman" w:cs="Times New Roman"/>
                <w:sz w:val="24"/>
                <w:szCs w:val="24"/>
              </w:rPr>
              <w:t>Lata</w:t>
            </w:r>
          </w:p>
        </w:tc>
        <w:tc>
          <w:tcPr>
            <w:tcW w:w="1418" w:type="dxa"/>
          </w:tcPr>
          <w:p w14:paraId="1EA70BBD" w14:textId="32CEAE5A" w:rsidR="00677695" w:rsidRDefault="00677695" w:rsidP="00D404D9">
            <w:pPr>
              <w:rPr>
                <w:rFonts w:ascii="Times New Roman" w:hAnsi="Times New Roman" w:cs="Times New Roman"/>
                <w:sz w:val="24"/>
                <w:szCs w:val="24"/>
              </w:rPr>
            </w:pPr>
            <w:r>
              <w:rPr>
                <w:rFonts w:ascii="Times New Roman" w:hAnsi="Times New Roman" w:cs="Times New Roman"/>
                <w:sz w:val="24"/>
                <w:szCs w:val="24"/>
              </w:rPr>
              <w:t>2023</w:t>
            </w:r>
          </w:p>
        </w:tc>
        <w:tc>
          <w:tcPr>
            <w:tcW w:w="1559" w:type="dxa"/>
          </w:tcPr>
          <w:p w14:paraId="097A0524" w14:textId="7159A856" w:rsidR="00677695" w:rsidRDefault="00677695" w:rsidP="00D404D9">
            <w:pPr>
              <w:rPr>
                <w:rFonts w:ascii="Times New Roman" w:hAnsi="Times New Roman" w:cs="Times New Roman"/>
                <w:sz w:val="24"/>
                <w:szCs w:val="24"/>
              </w:rPr>
            </w:pPr>
            <w:r>
              <w:rPr>
                <w:rFonts w:ascii="Times New Roman" w:hAnsi="Times New Roman" w:cs="Times New Roman"/>
                <w:sz w:val="24"/>
                <w:szCs w:val="24"/>
              </w:rPr>
              <w:t>2024</w:t>
            </w:r>
          </w:p>
        </w:tc>
        <w:tc>
          <w:tcPr>
            <w:tcW w:w="1412" w:type="dxa"/>
          </w:tcPr>
          <w:p w14:paraId="2923E163" w14:textId="3CA5B632" w:rsidR="00677695" w:rsidRDefault="00677695" w:rsidP="00D404D9">
            <w:pPr>
              <w:rPr>
                <w:rFonts w:ascii="Times New Roman" w:hAnsi="Times New Roman" w:cs="Times New Roman"/>
                <w:sz w:val="24"/>
                <w:szCs w:val="24"/>
              </w:rPr>
            </w:pPr>
            <w:r>
              <w:rPr>
                <w:rFonts w:ascii="Times New Roman" w:hAnsi="Times New Roman" w:cs="Times New Roman"/>
                <w:sz w:val="24"/>
                <w:szCs w:val="24"/>
              </w:rPr>
              <w:t>2025</w:t>
            </w:r>
          </w:p>
        </w:tc>
      </w:tr>
      <w:tr w:rsidR="00677695" w14:paraId="750E2604" w14:textId="77777777" w:rsidTr="00677695">
        <w:tc>
          <w:tcPr>
            <w:tcW w:w="4673" w:type="dxa"/>
          </w:tcPr>
          <w:tbl>
            <w:tblPr>
              <w:tblW w:w="0" w:type="auto"/>
              <w:tblBorders>
                <w:top w:val="nil"/>
                <w:left w:val="nil"/>
                <w:bottom w:val="nil"/>
                <w:right w:val="nil"/>
              </w:tblBorders>
              <w:tblLook w:val="0000" w:firstRow="0" w:lastRow="0" w:firstColumn="0" w:lastColumn="0" w:noHBand="0" w:noVBand="0"/>
            </w:tblPr>
            <w:tblGrid>
              <w:gridCol w:w="4457"/>
            </w:tblGrid>
            <w:tr w:rsidR="00677695" w:rsidRPr="00677695" w14:paraId="74D3856B" w14:textId="77777777">
              <w:trPr>
                <w:trHeight w:val="311"/>
              </w:trPr>
              <w:tc>
                <w:tcPr>
                  <w:tcW w:w="0" w:type="auto"/>
                </w:tcPr>
                <w:p w14:paraId="7DA66DE9" w14:textId="77777777" w:rsidR="00677695" w:rsidRPr="00677695" w:rsidRDefault="00677695" w:rsidP="00677695">
                  <w:pPr>
                    <w:autoSpaceDE w:val="0"/>
                    <w:autoSpaceDN w:val="0"/>
                    <w:adjustRightInd w:val="0"/>
                    <w:spacing w:after="0" w:line="240" w:lineRule="auto"/>
                    <w:rPr>
                      <w:rFonts w:ascii="Times New Roman" w:hAnsi="Times New Roman" w:cs="Times New Roman"/>
                      <w:color w:val="000000"/>
                      <w:sz w:val="24"/>
                      <w:szCs w:val="24"/>
                    </w:rPr>
                  </w:pPr>
                  <w:r w:rsidRPr="00677695">
                    <w:rPr>
                      <w:rFonts w:ascii="Times New Roman" w:hAnsi="Times New Roman" w:cs="Times New Roman"/>
                      <w:color w:val="000000"/>
                      <w:sz w:val="24"/>
                      <w:szCs w:val="24"/>
                    </w:rPr>
                    <w:t xml:space="preserve">Wnioski o wszczęcie postępowania w sprawie zastosowania obowiązku leczenia odwykowego </w:t>
                  </w:r>
                </w:p>
              </w:tc>
            </w:tr>
          </w:tbl>
          <w:p w14:paraId="396BAD49" w14:textId="77777777" w:rsidR="00677695" w:rsidRPr="00677695" w:rsidRDefault="00677695" w:rsidP="00D404D9">
            <w:pPr>
              <w:rPr>
                <w:rFonts w:ascii="Times New Roman" w:hAnsi="Times New Roman" w:cs="Times New Roman"/>
                <w:sz w:val="24"/>
                <w:szCs w:val="24"/>
              </w:rPr>
            </w:pPr>
          </w:p>
        </w:tc>
        <w:tc>
          <w:tcPr>
            <w:tcW w:w="1418" w:type="dxa"/>
          </w:tcPr>
          <w:p w14:paraId="72E39545" w14:textId="025ABBFA" w:rsidR="00677695" w:rsidRDefault="00677695" w:rsidP="00D404D9">
            <w:pPr>
              <w:rPr>
                <w:rFonts w:ascii="Times New Roman" w:hAnsi="Times New Roman" w:cs="Times New Roman"/>
                <w:sz w:val="24"/>
                <w:szCs w:val="24"/>
              </w:rPr>
            </w:pPr>
            <w:r>
              <w:rPr>
                <w:rFonts w:ascii="Times New Roman" w:hAnsi="Times New Roman" w:cs="Times New Roman"/>
                <w:sz w:val="24"/>
                <w:szCs w:val="24"/>
              </w:rPr>
              <w:t>7</w:t>
            </w:r>
          </w:p>
        </w:tc>
        <w:tc>
          <w:tcPr>
            <w:tcW w:w="1559" w:type="dxa"/>
          </w:tcPr>
          <w:p w14:paraId="1FE26A69" w14:textId="4ACA93E9" w:rsidR="00677695" w:rsidRDefault="00677695" w:rsidP="00D404D9">
            <w:pPr>
              <w:rPr>
                <w:rFonts w:ascii="Times New Roman" w:hAnsi="Times New Roman" w:cs="Times New Roman"/>
                <w:sz w:val="24"/>
                <w:szCs w:val="24"/>
              </w:rPr>
            </w:pPr>
            <w:r>
              <w:rPr>
                <w:rFonts w:ascii="Times New Roman" w:hAnsi="Times New Roman" w:cs="Times New Roman"/>
                <w:sz w:val="24"/>
                <w:szCs w:val="24"/>
              </w:rPr>
              <w:t>13</w:t>
            </w:r>
          </w:p>
        </w:tc>
        <w:tc>
          <w:tcPr>
            <w:tcW w:w="1412" w:type="dxa"/>
          </w:tcPr>
          <w:p w14:paraId="4C18F8D0" w14:textId="58992BA2" w:rsidR="00677695" w:rsidRDefault="00677695" w:rsidP="00D404D9">
            <w:pPr>
              <w:rPr>
                <w:rFonts w:ascii="Times New Roman" w:hAnsi="Times New Roman" w:cs="Times New Roman"/>
                <w:sz w:val="24"/>
                <w:szCs w:val="24"/>
              </w:rPr>
            </w:pPr>
            <w:r>
              <w:rPr>
                <w:rFonts w:ascii="Times New Roman" w:hAnsi="Times New Roman" w:cs="Times New Roman"/>
                <w:sz w:val="24"/>
                <w:szCs w:val="24"/>
              </w:rPr>
              <w:t>4</w:t>
            </w:r>
          </w:p>
        </w:tc>
      </w:tr>
      <w:tr w:rsidR="00677695" w14:paraId="45432FCE" w14:textId="77777777" w:rsidTr="00677695">
        <w:tc>
          <w:tcPr>
            <w:tcW w:w="4673" w:type="dxa"/>
          </w:tcPr>
          <w:p w14:paraId="13C6A485" w14:textId="77777777" w:rsidR="00677695" w:rsidRPr="00677695" w:rsidRDefault="00677695" w:rsidP="00677695">
            <w:pPr>
              <w:pStyle w:val="Default"/>
              <w:rPr>
                <w:rFonts w:ascii="Times New Roman" w:hAnsi="Times New Roman" w:cs="Times New Roman"/>
              </w:rPr>
            </w:pPr>
            <w:r w:rsidRPr="00677695">
              <w:rPr>
                <w:rFonts w:ascii="Times New Roman" w:hAnsi="Times New Roman" w:cs="Times New Roman"/>
              </w:rPr>
              <w:t xml:space="preserve">Zaproszenia na rozmowy z komisją </w:t>
            </w:r>
          </w:p>
          <w:p w14:paraId="3AD55B38" w14:textId="77777777" w:rsidR="00677695" w:rsidRPr="00677695" w:rsidRDefault="00677695" w:rsidP="00D404D9">
            <w:pPr>
              <w:rPr>
                <w:rFonts w:ascii="Times New Roman" w:hAnsi="Times New Roman" w:cs="Times New Roman"/>
                <w:sz w:val="24"/>
                <w:szCs w:val="24"/>
              </w:rPr>
            </w:pPr>
          </w:p>
        </w:tc>
        <w:tc>
          <w:tcPr>
            <w:tcW w:w="1418" w:type="dxa"/>
          </w:tcPr>
          <w:p w14:paraId="26193F3F" w14:textId="35431104" w:rsidR="00677695" w:rsidRDefault="00677695" w:rsidP="00D404D9">
            <w:pPr>
              <w:rPr>
                <w:rFonts w:ascii="Times New Roman" w:hAnsi="Times New Roman" w:cs="Times New Roman"/>
                <w:sz w:val="24"/>
                <w:szCs w:val="24"/>
              </w:rPr>
            </w:pPr>
            <w:r>
              <w:rPr>
                <w:rFonts w:ascii="Times New Roman" w:hAnsi="Times New Roman" w:cs="Times New Roman"/>
                <w:sz w:val="24"/>
                <w:szCs w:val="24"/>
              </w:rPr>
              <w:t>29</w:t>
            </w:r>
          </w:p>
        </w:tc>
        <w:tc>
          <w:tcPr>
            <w:tcW w:w="1559" w:type="dxa"/>
          </w:tcPr>
          <w:p w14:paraId="319C2DCD" w14:textId="70A161AB" w:rsidR="00677695" w:rsidRDefault="00677695" w:rsidP="00D404D9">
            <w:pPr>
              <w:rPr>
                <w:rFonts w:ascii="Times New Roman" w:hAnsi="Times New Roman" w:cs="Times New Roman"/>
                <w:sz w:val="24"/>
                <w:szCs w:val="24"/>
              </w:rPr>
            </w:pPr>
            <w:r>
              <w:rPr>
                <w:rFonts w:ascii="Times New Roman" w:hAnsi="Times New Roman" w:cs="Times New Roman"/>
                <w:sz w:val="24"/>
                <w:szCs w:val="24"/>
              </w:rPr>
              <w:t>50</w:t>
            </w:r>
          </w:p>
        </w:tc>
        <w:tc>
          <w:tcPr>
            <w:tcW w:w="1412" w:type="dxa"/>
          </w:tcPr>
          <w:p w14:paraId="4F95EA1D" w14:textId="23B287AA" w:rsidR="00677695" w:rsidRDefault="00677695" w:rsidP="00D404D9">
            <w:pPr>
              <w:rPr>
                <w:rFonts w:ascii="Times New Roman" w:hAnsi="Times New Roman" w:cs="Times New Roman"/>
                <w:sz w:val="24"/>
                <w:szCs w:val="24"/>
              </w:rPr>
            </w:pPr>
            <w:r>
              <w:rPr>
                <w:rFonts w:ascii="Times New Roman" w:hAnsi="Times New Roman" w:cs="Times New Roman"/>
                <w:sz w:val="24"/>
                <w:szCs w:val="24"/>
              </w:rPr>
              <w:t>30</w:t>
            </w:r>
          </w:p>
        </w:tc>
      </w:tr>
      <w:tr w:rsidR="00677695" w14:paraId="0FEC1798" w14:textId="77777777" w:rsidTr="00677695">
        <w:tc>
          <w:tcPr>
            <w:tcW w:w="4673" w:type="dxa"/>
          </w:tcPr>
          <w:p w14:paraId="1D14C62E" w14:textId="77777777" w:rsidR="00677695" w:rsidRPr="00677695" w:rsidRDefault="00677695" w:rsidP="00677695">
            <w:pPr>
              <w:pStyle w:val="Default"/>
              <w:rPr>
                <w:rFonts w:ascii="Times New Roman" w:hAnsi="Times New Roman" w:cs="Times New Roman"/>
              </w:rPr>
            </w:pPr>
            <w:r w:rsidRPr="00677695">
              <w:rPr>
                <w:rFonts w:ascii="Times New Roman" w:hAnsi="Times New Roman" w:cs="Times New Roman"/>
              </w:rPr>
              <w:t xml:space="preserve">Skierowania na badania </w:t>
            </w:r>
            <w:proofErr w:type="spellStart"/>
            <w:r w:rsidRPr="00677695">
              <w:rPr>
                <w:rFonts w:ascii="Times New Roman" w:hAnsi="Times New Roman" w:cs="Times New Roman"/>
              </w:rPr>
              <w:t>psychiatryczno</w:t>
            </w:r>
            <w:proofErr w:type="spellEnd"/>
            <w:r w:rsidRPr="00677695">
              <w:rPr>
                <w:rFonts w:ascii="Times New Roman" w:hAnsi="Times New Roman" w:cs="Times New Roman"/>
              </w:rPr>
              <w:t xml:space="preserve"> - psychologiczne </w:t>
            </w:r>
          </w:p>
          <w:p w14:paraId="3D8DC070" w14:textId="77777777" w:rsidR="00677695" w:rsidRPr="00677695" w:rsidRDefault="00677695" w:rsidP="00D404D9">
            <w:pPr>
              <w:rPr>
                <w:rFonts w:ascii="Times New Roman" w:hAnsi="Times New Roman" w:cs="Times New Roman"/>
                <w:sz w:val="24"/>
                <w:szCs w:val="24"/>
              </w:rPr>
            </w:pPr>
          </w:p>
        </w:tc>
        <w:tc>
          <w:tcPr>
            <w:tcW w:w="1418" w:type="dxa"/>
          </w:tcPr>
          <w:p w14:paraId="021C50EC" w14:textId="130B5C80" w:rsidR="00677695" w:rsidRDefault="00677695" w:rsidP="00D404D9">
            <w:pPr>
              <w:rPr>
                <w:rFonts w:ascii="Times New Roman" w:hAnsi="Times New Roman" w:cs="Times New Roman"/>
                <w:sz w:val="24"/>
                <w:szCs w:val="24"/>
              </w:rPr>
            </w:pPr>
            <w:r>
              <w:rPr>
                <w:rFonts w:ascii="Times New Roman" w:hAnsi="Times New Roman" w:cs="Times New Roman"/>
                <w:sz w:val="24"/>
                <w:szCs w:val="24"/>
              </w:rPr>
              <w:t>5</w:t>
            </w:r>
          </w:p>
        </w:tc>
        <w:tc>
          <w:tcPr>
            <w:tcW w:w="1559" w:type="dxa"/>
          </w:tcPr>
          <w:p w14:paraId="1359251C" w14:textId="300C3311" w:rsidR="00677695" w:rsidRDefault="00677695" w:rsidP="00D404D9">
            <w:pPr>
              <w:rPr>
                <w:rFonts w:ascii="Times New Roman" w:hAnsi="Times New Roman" w:cs="Times New Roman"/>
                <w:sz w:val="24"/>
                <w:szCs w:val="24"/>
              </w:rPr>
            </w:pPr>
            <w:r>
              <w:rPr>
                <w:rFonts w:ascii="Times New Roman" w:hAnsi="Times New Roman" w:cs="Times New Roman"/>
                <w:sz w:val="24"/>
                <w:szCs w:val="24"/>
              </w:rPr>
              <w:t>12</w:t>
            </w:r>
          </w:p>
        </w:tc>
        <w:tc>
          <w:tcPr>
            <w:tcW w:w="1412" w:type="dxa"/>
          </w:tcPr>
          <w:p w14:paraId="5DF15F91" w14:textId="5F0FD6E9" w:rsidR="00677695" w:rsidRDefault="00677695" w:rsidP="00D404D9">
            <w:pPr>
              <w:rPr>
                <w:rFonts w:ascii="Times New Roman" w:hAnsi="Times New Roman" w:cs="Times New Roman"/>
                <w:sz w:val="24"/>
                <w:szCs w:val="24"/>
              </w:rPr>
            </w:pPr>
            <w:r>
              <w:rPr>
                <w:rFonts w:ascii="Times New Roman" w:hAnsi="Times New Roman" w:cs="Times New Roman"/>
                <w:sz w:val="24"/>
                <w:szCs w:val="24"/>
              </w:rPr>
              <w:t>4</w:t>
            </w:r>
          </w:p>
        </w:tc>
      </w:tr>
      <w:tr w:rsidR="00677695" w14:paraId="20DDC0E6" w14:textId="77777777" w:rsidTr="00677695">
        <w:tc>
          <w:tcPr>
            <w:tcW w:w="4673" w:type="dxa"/>
          </w:tcPr>
          <w:p w14:paraId="5FA1912B" w14:textId="77777777" w:rsidR="00677695" w:rsidRPr="00677695" w:rsidRDefault="00677695" w:rsidP="00677695">
            <w:pPr>
              <w:pStyle w:val="Default"/>
              <w:rPr>
                <w:rFonts w:ascii="Times New Roman" w:hAnsi="Times New Roman" w:cs="Times New Roman"/>
              </w:rPr>
            </w:pPr>
            <w:r w:rsidRPr="00677695">
              <w:rPr>
                <w:rFonts w:ascii="Times New Roman" w:hAnsi="Times New Roman" w:cs="Times New Roman"/>
              </w:rPr>
              <w:t xml:space="preserve">Wnioski do Sądu o zastosowanie obowiązku leczenia odwykowego </w:t>
            </w:r>
          </w:p>
          <w:p w14:paraId="6F51D47E" w14:textId="77777777" w:rsidR="00677695" w:rsidRPr="00677695" w:rsidRDefault="00677695" w:rsidP="00D404D9">
            <w:pPr>
              <w:rPr>
                <w:rFonts w:ascii="Times New Roman" w:hAnsi="Times New Roman" w:cs="Times New Roman"/>
                <w:sz w:val="24"/>
                <w:szCs w:val="24"/>
              </w:rPr>
            </w:pPr>
          </w:p>
        </w:tc>
        <w:tc>
          <w:tcPr>
            <w:tcW w:w="1418" w:type="dxa"/>
          </w:tcPr>
          <w:p w14:paraId="3151E168" w14:textId="7DB48A46" w:rsidR="00677695" w:rsidRDefault="00677695" w:rsidP="00D404D9">
            <w:pPr>
              <w:rPr>
                <w:rFonts w:ascii="Times New Roman" w:hAnsi="Times New Roman" w:cs="Times New Roman"/>
                <w:sz w:val="24"/>
                <w:szCs w:val="24"/>
              </w:rPr>
            </w:pPr>
            <w:r>
              <w:rPr>
                <w:rFonts w:ascii="Times New Roman" w:hAnsi="Times New Roman" w:cs="Times New Roman"/>
                <w:sz w:val="24"/>
                <w:szCs w:val="24"/>
              </w:rPr>
              <w:t>2</w:t>
            </w:r>
          </w:p>
        </w:tc>
        <w:tc>
          <w:tcPr>
            <w:tcW w:w="1559" w:type="dxa"/>
          </w:tcPr>
          <w:p w14:paraId="2D412188" w14:textId="03DEFCDB" w:rsidR="00677695" w:rsidRDefault="00677695" w:rsidP="00D404D9">
            <w:pPr>
              <w:rPr>
                <w:rFonts w:ascii="Times New Roman" w:hAnsi="Times New Roman" w:cs="Times New Roman"/>
                <w:sz w:val="24"/>
                <w:szCs w:val="24"/>
              </w:rPr>
            </w:pPr>
            <w:r>
              <w:rPr>
                <w:rFonts w:ascii="Times New Roman" w:hAnsi="Times New Roman" w:cs="Times New Roman"/>
                <w:sz w:val="24"/>
                <w:szCs w:val="24"/>
              </w:rPr>
              <w:t>3</w:t>
            </w:r>
          </w:p>
        </w:tc>
        <w:tc>
          <w:tcPr>
            <w:tcW w:w="1412" w:type="dxa"/>
          </w:tcPr>
          <w:p w14:paraId="36B03493" w14:textId="1C970C17" w:rsidR="00677695" w:rsidRDefault="00677695" w:rsidP="00D404D9">
            <w:pPr>
              <w:rPr>
                <w:rFonts w:ascii="Times New Roman" w:hAnsi="Times New Roman" w:cs="Times New Roman"/>
                <w:sz w:val="24"/>
                <w:szCs w:val="24"/>
              </w:rPr>
            </w:pPr>
            <w:r>
              <w:rPr>
                <w:rFonts w:ascii="Times New Roman" w:hAnsi="Times New Roman" w:cs="Times New Roman"/>
                <w:sz w:val="24"/>
                <w:szCs w:val="24"/>
              </w:rPr>
              <w:t>3</w:t>
            </w:r>
          </w:p>
        </w:tc>
      </w:tr>
      <w:tr w:rsidR="00677695" w14:paraId="7CC458DE" w14:textId="77777777" w:rsidTr="00677695">
        <w:tc>
          <w:tcPr>
            <w:tcW w:w="4673" w:type="dxa"/>
          </w:tcPr>
          <w:p w14:paraId="12B69AC7" w14:textId="34643E5C" w:rsidR="00677695" w:rsidRPr="00677695" w:rsidRDefault="00677695" w:rsidP="00677695">
            <w:pPr>
              <w:pStyle w:val="Default"/>
              <w:rPr>
                <w:rFonts w:ascii="Times New Roman" w:hAnsi="Times New Roman" w:cs="Times New Roman"/>
              </w:rPr>
            </w:pPr>
            <w:r w:rsidRPr="00677695">
              <w:rPr>
                <w:rFonts w:ascii="Times New Roman" w:hAnsi="Times New Roman" w:cs="Times New Roman"/>
              </w:rPr>
              <w:t xml:space="preserve">Zamknięcie postępowań </w:t>
            </w:r>
          </w:p>
          <w:p w14:paraId="763DF4B1" w14:textId="77777777" w:rsidR="00677695" w:rsidRPr="00677695" w:rsidRDefault="00677695" w:rsidP="00D404D9">
            <w:pPr>
              <w:rPr>
                <w:rFonts w:ascii="Times New Roman" w:hAnsi="Times New Roman" w:cs="Times New Roman"/>
                <w:sz w:val="24"/>
                <w:szCs w:val="24"/>
              </w:rPr>
            </w:pPr>
          </w:p>
        </w:tc>
        <w:tc>
          <w:tcPr>
            <w:tcW w:w="1418" w:type="dxa"/>
          </w:tcPr>
          <w:p w14:paraId="41E132E5" w14:textId="69B7A07A" w:rsidR="00677695" w:rsidRDefault="00677695" w:rsidP="00D404D9">
            <w:pPr>
              <w:rPr>
                <w:rFonts w:ascii="Times New Roman" w:hAnsi="Times New Roman" w:cs="Times New Roman"/>
                <w:sz w:val="24"/>
                <w:szCs w:val="24"/>
              </w:rPr>
            </w:pPr>
            <w:r>
              <w:rPr>
                <w:rFonts w:ascii="Times New Roman" w:hAnsi="Times New Roman" w:cs="Times New Roman"/>
                <w:sz w:val="24"/>
                <w:szCs w:val="24"/>
              </w:rPr>
              <w:t>3</w:t>
            </w:r>
          </w:p>
        </w:tc>
        <w:tc>
          <w:tcPr>
            <w:tcW w:w="1559" w:type="dxa"/>
          </w:tcPr>
          <w:p w14:paraId="776A5A1F" w14:textId="44944528" w:rsidR="00677695" w:rsidRDefault="00677695" w:rsidP="00D404D9">
            <w:pPr>
              <w:rPr>
                <w:rFonts w:ascii="Times New Roman" w:hAnsi="Times New Roman" w:cs="Times New Roman"/>
                <w:sz w:val="24"/>
                <w:szCs w:val="24"/>
              </w:rPr>
            </w:pPr>
            <w:r>
              <w:rPr>
                <w:rFonts w:ascii="Times New Roman" w:hAnsi="Times New Roman" w:cs="Times New Roman"/>
                <w:sz w:val="24"/>
                <w:szCs w:val="24"/>
              </w:rPr>
              <w:t>8</w:t>
            </w:r>
          </w:p>
        </w:tc>
        <w:tc>
          <w:tcPr>
            <w:tcW w:w="1412" w:type="dxa"/>
          </w:tcPr>
          <w:p w14:paraId="46105CC9" w14:textId="072DEB66" w:rsidR="00677695" w:rsidRDefault="00677695" w:rsidP="00D404D9">
            <w:pPr>
              <w:rPr>
                <w:rFonts w:ascii="Times New Roman" w:hAnsi="Times New Roman" w:cs="Times New Roman"/>
                <w:sz w:val="24"/>
                <w:szCs w:val="24"/>
              </w:rPr>
            </w:pPr>
            <w:r>
              <w:rPr>
                <w:rFonts w:ascii="Times New Roman" w:hAnsi="Times New Roman" w:cs="Times New Roman"/>
                <w:sz w:val="24"/>
                <w:szCs w:val="24"/>
              </w:rPr>
              <w:t>4</w:t>
            </w:r>
          </w:p>
        </w:tc>
      </w:tr>
    </w:tbl>
    <w:p w14:paraId="435DAE45" w14:textId="78626455" w:rsidR="00BA6198" w:rsidRPr="00EA0AD0" w:rsidRDefault="00EA0AD0" w:rsidP="00D404D9">
      <w:pPr>
        <w:rPr>
          <w:rFonts w:ascii="Times New Roman" w:hAnsi="Times New Roman" w:cs="Times New Roman"/>
          <w:sz w:val="20"/>
          <w:szCs w:val="20"/>
        </w:rPr>
      </w:pPr>
      <w:r w:rsidRPr="00EA0AD0">
        <w:rPr>
          <w:rFonts w:ascii="Times New Roman" w:hAnsi="Times New Roman" w:cs="Times New Roman"/>
          <w:sz w:val="20"/>
          <w:szCs w:val="20"/>
        </w:rPr>
        <w:t>Źródło: dane Miejsko-Gminnej Komisji ds. Rozwiązywania Problemów Alkoholowych w Szadku.</w:t>
      </w:r>
    </w:p>
    <w:p w14:paraId="028E58F5" w14:textId="6A0E37F9" w:rsidR="00A0354B" w:rsidRPr="00A0354B" w:rsidRDefault="00A0354B" w:rsidP="00165E7D">
      <w:pPr>
        <w:autoSpaceDE w:val="0"/>
        <w:autoSpaceDN w:val="0"/>
        <w:adjustRightInd w:val="0"/>
        <w:spacing w:after="0" w:line="240" w:lineRule="auto"/>
        <w:jc w:val="both"/>
        <w:rPr>
          <w:rFonts w:ascii="Times New Roman" w:hAnsi="Times New Roman" w:cs="Times New Roman"/>
          <w:color w:val="000000"/>
          <w:sz w:val="24"/>
          <w:szCs w:val="24"/>
        </w:rPr>
      </w:pPr>
      <w:r w:rsidRPr="00A0354B">
        <w:rPr>
          <w:rFonts w:ascii="Times New Roman" w:hAnsi="Times New Roman" w:cs="Times New Roman"/>
          <w:color w:val="000000"/>
          <w:sz w:val="24"/>
          <w:szCs w:val="24"/>
        </w:rPr>
        <w:t>Z powyższych informacji wynika</w:t>
      </w:r>
      <w:r>
        <w:rPr>
          <w:rFonts w:ascii="Times New Roman" w:hAnsi="Times New Roman" w:cs="Times New Roman"/>
          <w:color w:val="000000"/>
          <w:sz w:val="24"/>
          <w:szCs w:val="24"/>
        </w:rPr>
        <w:t>,</w:t>
      </w:r>
      <w:r w:rsidRPr="00A0354B">
        <w:rPr>
          <w:rFonts w:ascii="Times New Roman" w:hAnsi="Times New Roman" w:cs="Times New Roman"/>
          <w:color w:val="000000"/>
          <w:sz w:val="24"/>
          <w:szCs w:val="24"/>
        </w:rPr>
        <w:t xml:space="preserve"> że liczba wniosków o wszczęcie postępowania w sprawie zastosowania obowiązku leczenia odwykowego wzrosła w 2024r i zmalała w 2025r</w:t>
      </w:r>
      <w:r>
        <w:rPr>
          <w:rFonts w:ascii="Times New Roman" w:hAnsi="Times New Roman" w:cs="Times New Roman"/>
          <w:color w:val="000000"/>
          <w:sz w:val="24"/>
          <w:szCs w:val="24"/>
        </w:rPr>
        <w:t>.</w:t>
      </w:r>
    </w:p>
    <w:p w14:paraId="022D6739" w14:textId="77021954" w:rsidR="002C1217" w:rsidRDefault="00A0354B" w:rsidP="00165E7D">
      <w:pPr>
        <w:jc w:val="both"/>
        <w:rPr>
          <w:rFonts w:ascii="Times New Roman" w:hAnsi="Times New Roman" w:cs="Times New Roman"/>
          <w:color w:val="000000"/>
          <w:sz w:val="24"/>
          <w:szCs w:val="24"/>
        </w:rPr>
      </w:pPr>
      <w:r w:rsidRPr="00A0354B">
        <w:rPr>
          <w:rFonts w:ascii="Times New Roman" w:hAnsi="Times New Roman" w:cs="Times New Roman"/>
          <w:color w:val="000000"/>
          <w:sz w:val="24"/>
          <w:szCs w:val="24"/>
        </w:rPr>
        <w:t>Wnioskodawcami  pozostawali</w:t>
      </w:r>
      <w:r w:rsidR="00D62BC7">
        <w:rPr>
          <w:rFonts w:ascii="Times New Roman" w:hAnsi="Times New Roman" w:cs="Times New Roman"/>
          <w:color w:val="000000"/>
          <w:sz w:val="24"/>
          <w:szCs w:val="24"/>
        </w:rPr>
        <w:t xml:space="preserve"> głównie</w:t>
      </w:r>
      <w:r w:rsidRPr="00A0354B">
        <w:rPr>
          <w:rFonts w:ascii="Times New Roman" w:hAnsi="Times New Roman" w:cs="Times New Roman"/>
          <w:color w:val="000000"/>
          <w:sz w:val="24"/>
          <w:szCs w:val="24"/>
        </w:rPr>
        <w:t xml:space="preserve"> członkowie rodzin, Posterunek Policji w Szadku</w:t>
      </w:r>
      <w:r w:rsidR="00763612">
        <w:rPr>
          <w:rFonts w:ascii="Times New Roman" w:hAnsi="Times New Roman" w:cs="Times New Roman"/>
          <w:color w:val="000000"/>
          <w:sz w:val="24"/>
          <w:szCs w:val="24"/>
        </w:rPr>
        <w:t>, Prokuratura Rejonowa</w:t>
      </w:r>
      <w:r w:rsidRPr="00A0354B">
        <w:rPr>
          <w:rFonts w:ascii="Times New Roman" w:hAnsi="Times New Roman" w:cs="Times New Roman"/>
          <w:color w:val="000000"/>
          <w:sz w:val="24"/>
          <w:szCs w:val="24"/>
        </w:rPr>
        <w:t xml:space="preserve"> oraz Ośrodek Pomocy</w:t>
      </w:r>
      <w:r w:rsidR="00E045FF">
        <w:rPr>
          <w:rFonts w:ascii="Times New Roman" w:hAnsi="Times New Roman" w:cs="Times New Roman"/>
          <w:color w:val="000000"/>
          <w:sz w:val="24"/>
          <w:szCs w:val="24"/>
        </w:rPr>
        <w:t xml:space="preserve"> Społecznej</w:t>
      </w:r>
      <w:r w:rsidRPr="00A0354B">
        <w:rPr>
          <w:rFonts w:ascii="Times New Roman" w:hAnsi="Times New Roman" w:cs="Times New Roman"/>
          <w:color w:val="000000"/>
          <w:sz w:val="24"/>
          <w:szCs w:val="24"/>
        </w:rPr>
        <w:t>.</w:t>
      </w:r>
    </w:p>
    <w:p w14:paraId="1AA2347E" w14:textId="79934923" w:rsidR="00763612" w:rsidRPr="00763612" w:rsidRDefault="00E045FF" w:rsidP="00165E7D">
      <w:pPr>
        <w:widowControl w:val="0"/>
        <w:suppressAutoHyphens/>
        <w:autoSpaceDN w:val="0"/>
        <w:spacing w:after="0" w:line="240" w:lineRule="auto"/>
        <w:ind w:firstLine="708"/>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kern w:val="3"/>
          <w:sz w:val="24"/>
          <w:szCs w:val="24"/>
          <w:lang w:eastAsia="zh-CN" w:bidi="hi-IN"/>
        </w:rPr>
        <w:lastRenderedPageBreak/>
        <w:t>Jednostką odpowiedzialną za wspieranie rodziny w Gminie Szadek jest Miejsko-Gminny Ośrodek Pomocy Społecznej w Szadku, który</w:t>
      </w:r>
      <w:r w:rsidR="00763612" w:rsidRPr="00763612">
        <w:rPr>
          <w:rFonts w:ascii="Times New Roman" w:eastAsia="SimSun" w:hAnsi="Times New Roman" w:cs="Arial"/>
          <w:color w:val="000000"/>
          <w:spacing w:val="4"/>
          <w:kern w:val="3"/>
          <w:sz w:val="24"/>
          <w:szCs w:val="24"/>
          <w:lang w:eastAsia="zh-CN" w:bidi="hi-IN"/>
        </w:rPr>
        <w:t xml:space="preserve"> realiz</w:t>
      </w:r>
      <w:r w:rsidR="0017386B">
        <w:rPr>
          <w:rFonts w:ascii="Times New Roman" w:eastAsia="SimSun" w:hAnsi="Times New Roman" w:cs="Arial"/>
          <w:color w:val="000000"/>
          <w:spacing w:val="4"/>
          <w:kern w:val="3"/>
          <w:sz w:val="24"/>
          <w:szCs w:val="24"/>
          <w:lang w:eastAsia="zh-CN" w:bidi="hi-IN"/>
        </w:rPr>
        <w:t>uje</w:t>
      </w:r>
      <w:r w:rsidR="00763612" w:rsidRPr="00763612">
        <w:rPr>
          <w:rFonts w:ascii="Times New Roman" w:eastAsia="SimSun" w:hAnsi="Times New Roman" w:cs="Arial"/>
          <w:color w:val="000000"/>
          <w:spacing w:val="4"/>
          <w:kern w:val="3"/>
          <w:sz w:val="24"/>
          <w:szCs w:val="24"/>
          <w:lang w:eastAsia="zh-CN" w:bidi="hi-IN"/>
        </w:rPr>
        <w:t xml:space="preserve"> rządowy program </w:t>
      </w:r>
      <w:r w:rsidR="00165E7D">
        <w:rPr>
          <w:rFonts w:ascii="Times New Roman" w:eastAsia="SimSun" w:hAnsi="Times New Roman" w:cs="Arial"/>
          <w:color w:val="000000"/>
          <w:spacing w:val="4"/>
          <w:kern w:val="3"/>
          <w:sz w:val="24"/>
          <w:szCs w:val="24"/>
          <w:lang w:eastAsia="zh-CN" w:bidi="hi-IN"/>
        </w:rPr>
        <w:t xml:space="preserve">                           </w:t>
      </w:r>
      <w:r w:rsidR="00763612" w:rsidRPr="00763612">
        <w:rPr>
          <w:rFonts w:ascii="Times New Roman" w:eastAsia="SimSun" w:hAnsi="Times New Roman" w:cs="Arial"/>
          <w:color w:val="000000"/>
          <w:spacing w:val="4"/>
          <w:kern w:val="3"/>
          <w:sz w:val="24"/>
          <w:szCs w:val="24"/>
          <w:lang w:eastAsia="zh-CN" w:bidi="hi-IN"/>
        </w:rPr>
        <w:t xml:space="preserve">pn. </w:t>
      </w:r>
      <w:r w:rsidR="00763612" w:rsidRPr="00763612">
        <w:rPr>
          <w:rFonts w:ascii="Times New Roman" w:eastAsia="SimSun" w:hAnsi="Times New Roman" w:cs="Arial"/>
          <w:b/>
          <w:color w:val="000000"/>
          <w:spacing w:val="4"/>
          <w:kern w:val="3"/>
          <w:sz w:val="24"/>
          <w:szCs w:val="24"/>
          <w:lang w:eastAsia="zh-CN" w:bidi="hi-IN"/>
        </w:rPr>
        <w:t>„Program Asystent Rodziny”.</w:t>
      </w:r>
      <w:r w:rsidR="00763612" w:rsidRPr="00763612">
        <w:rPr>
          <w:rFonts w:ascii="Times New Roman" w:eastAsia="SimSun" w:hAnsi="Times New Roman" w:cs="Arial"/>
          <w:color w:val="000000"/>
          <w:spacing w:val="4"/>
          <w:kern w:val="3"/>
          <w:sz w:val="24"/>
          <w:szCs w:val="24"/>
          <w:lang w:eastAsia="zh-CN" w:bidi="hi-IN"/>
        </w:rPr>
        <w:t xml:space="preserve"> Celem Programu </w:t>
      </w:r>
      <w:r w:rsidR="0017386B">
        <w:rPr>
          <w:rFonts w:ascii="Times New Roman" w:eastAsia="SimSun" w:hAnsi="Times New Roman" w:cs="Arial"/>
          <w:color w:val="000000"/>
          <w:spacing w:val="4"/>
          <w:kern w:val="3"/>
          <w:sz w:val="24"/>
          <w:szCs w:val="24"/>
          <w:lang w:eastAsia="zh-CN" w:bidi="hi-IN"/>
        </w:rPr>
        <w:t>jest</w:t>
      </w:r>
      <w:r w:rsidR="00763612" w:rsidRPr="00763612">
        <w:rPr>
          <w:rFonts w:ascii="Times New Roman" w:eastAsia="SimSun" w:hAnsi="Times New Roman" w:cs="Arial"/>
          <w:color w:val="000000"/>
          <w:spacing w:val="4"/>
          <w:kern w:val="3"/>
          <w:sz w:val="24"/>
          <w:szCs w:val="24"/>
          <w:lang w:eastAsia="zh-CN" w:bidi="hi-IN"/>
        </w:rPr>
        <w:t xml:space="preserve"> pomoc w realizacji zadań wykonywanych przez asystentów rodziny, w tym również realizacji przez asystenta rodziny wsparcia, o którym mowa w art. 8 ust. 2 i 3 ustawy z dnia 4 listopada 2016r. o wsparciu kobiet w ciąży i rodzin "Za życiem", co czyni asystenta rodziny ważnym ogniwem </w:t>
      </w:r>
      <w:r w:rsidR="00165E7D">
        <w:rPr>
          <w:rFonts w:ascii="Times New Roman" w:eastAsia="SimSun" w:hAnsi="Times New Roman" w:cs="Arial"/>
          <w:color w:val="000000"/>
          <w:spacing w:val="4"/>
          <w:kern w:val="3"/>
          <w:sz w:val="24"/>
          <w:szCs w:val="24"/>
          <w:lang w:eastAsia="zh-CN" w:bidi="hi-IN"/>
        </w:rPr>
        <w:t xml:space="preserve">                          </w:t>
      </w:r>
      <w:r w:rsidR="00763612" w:rsidRPr="00763612">
        <w:rPr>
          <w:rFonts w:ascii="Times New Roman" w:eastAsia="SimSun" w:hAnsi="Times New Roman" w:cs="Arial"/>
          <w:color w:val="000000"/>
          <w:spacing w:val="4"/>
          <w:kern w:val="3"/>
          <w:sz w:val="24"/>
          <w:szCs w:val="24"/>
          <w:lang w:eastAsia="zh-CN" w:bidi="hi-IN"/>
        </w:rPr>
        <w:t>w systemie wsparcia rodzin.</w:t>
      </w:r>
    </w:p>
    <w:p w14:paraId="5BC4743A" w14:textId="77777777" w:rsidR="00763612" w:rsidRPr="00763612" w:rsidRDefault="00763612" w:rsidP="00165E7D">
      <w:pPr>
        <w:widowControl w:val="0"/>
        <w:suppressAutoHyphens/>
        <w:autoSpaceDN w:val="0"/>
        <w:spacing w:after="0" w:line="240" w:lineRule="auto"/>
        <w:ind w:right="72"/>
        <w:jc w:val="both"/>
        <w:textAlignment w:val="baseline"/>
        <w:rPr>
          <w:rFonts w:ascii="Times New Roman" w:eastAsia="SimSun" w:hAnsi="Times New Roman" w:cs="Arial"/>
          <w:kern w:val="3"/>
          <w:sz w:val="24"/>
          <w:szCs w:val="24"/>
          <w:lang w:eastAsia="zh-CN" w:bidi="hi-IN"/>
        </w:rPr>
      </w:pPr>
      <w:r w:rsidRPr="00763612">
        <w:rPr>
          <w:rFonts w:ascii="Times New Roman" w:eastAsia="SimSun" w:hAnsi="Times New Roman" w:cs="Arial"/>
          <w:color w:val="000000"/>
          <w:spacing w:val="4"/>
          <w:kern w:val="3"/>
          <w:sz w:val="24"/>
          <w:szCs w:val="24"/>
          <w:lang w:eastAsia="zh-CN" w:bidi="hi-IN"/>
        </w:rPr>
        <w:tab/>
      </w:r>
      <w:r w:rsidRPr="00763612">
        <w:rPr>
          <w:rFonts w:ascii="Times New Roman" w:eastAsia="SimSun" w:hAnsi="Times New Roman" w:cs="Arial"/>
          <w:kern w:val="3"/>
          <w:sz w:val="24"/>
          <w:szCs w:val="24"/>
          <w:lang w:eastAsia="zh-CN" w:bidi="hi-IN"/>
        </w:rPr>
        <w:t>Ustawa o wspieraniu rodziny i systemie pieczy zastępczej z dnia 9 czerwca 2011 roku, zobligowała gminy do zatrudniania asystentów rodziny. We współpracy z rodzinami oraz pracownikami socjalnymi asystenci opracowują i realizują plan pracy, którego ogólnym celem jest pomoc w rozwiązywaniu problemów wychowawczych, psychologicznych, socjalnych.</w:t>
      </w:r>
    </w:p>
    <w:p w14:paraId="32849C44" w14:textId="55C333FB" w:rsidR="00763612" w:rsidRPr="00763612" w:rsidRDefault="00763612" w:rsidP="00165E7D">
      <w:pPr>
        <w:widowControl w:val="0"/>
        <w:suppressAutoHyphens/>
        <w:autoSpaceDN w:val="0"/>
        <w:spacing w:after="0" w:line="240" w:lineRule="auto"/>
        <w:ind w:right="72"/>
        <w:jc w:val="both"/>
        <w:textAlignment w:val="baseline"/>
        <w:rPr>
          <w:rFonts w:ascii="Times New Roman" w:eastAsia="SimSun" w:hAnsi="Times New Roman" w:cs="Arial"/>
          <w:kern w:val="3"/>
          <w:sz w:val="24"/>
          <w:szCs w:val="24"/>
          <w:lang w:eastAsia="zh-CN" w:bidi="hi-IN"/>
        </w:rPr>
      </w:pPr>
      <w:r w:rsidRPr="00763612">
        <w:rPr>
          <w:rFonts w:ascii="Times New Roman" w:eastAsia="SimSun" w:hAnsi="Times New Roman" w:cs="Arial"/>
          <w:color w:val="000000"/>
          <w:spacing w:val="4"/>
          <w:kern w:val="3"/>
          <w:sz w:val="24"/>
          <w:szCs w:val="24"/>
          <w:lang w:eastAsia="zh-CN" w:bidi="hi-IN"/>
        </w:rPr>
        <w:tab/>
      </w:r>
      <w:r w:rsidRPr="00763612">
        <w:rPr>
          <w:rFonts w:ascii="Times New Roman" w:eastAsia="SimSun" w:hAnsi="Times New Roman" w:cs="Arial"/>
          <w:kern w:val="3"/>
          <w:sz w:val="24"/>
          <w:szCs w:val="24"/>
          <w:lang w:eastAsia="zh-CN" w:bidi="hi-IN"/>
        </w:rPr>
        <w:t xml:space="preserve">Praca asystentów rodziny służy udzielaniu rodzinie wszechstronnej pomocy tak, </w:t>
      </w:r>
      <w:r w:rsidR="00165E7D">
        <w:rPr>
          <w:rFonts w:ascii="Times New Roman" w:eastAsia="SimSun" w:hAnsi="Times New Roman" w:cs="Arial"/>
          <w:kern w:val="3"/>
          <w:sz w:val="24"/>
          <w:szCs w:val="24"/>
          <w:lang w:eastAsia="zh-CN" w:bidi="hi-IN"/>
        </w:rPr>
        <w:t xml:space="preserve">                   </w:t>
      </w:r>
      <w:r w:rsidRPr="00763612">
        <w:rPr>
          <w:rFonts w:ascii="Times New Roman" w:eastAsia="SimSun" w:hAnsi="Times New Roman" w:cs="Arial"/>
          <w:kern w:val="3"/>
          <w:sz w:val="24"/>
          <w:szCs w:val="24"/>
          <w:lang w:eastAsia="zh-CN" w:bidi="hi-IN"/>
        </w:rPr>
        <w:t xml:space="preserve">aby mogła ona poradzić sobie z trudnościami i w wystarczającym zakresie realizować zadania wynikające z funkcji rodziny. Wsparcie asystentów rodziny jest formą profilaktyki </w:t>
      </w:r>
      <w:r w:rsidR="00165E7D">
        <w:rPr>
          <w:rFonts w:ascii="Times New Roman" w:eastAsia="SimSun" w:hAnsi="Times New Roman" w:cs="Arial"/>
          <w:kern w:val="3"/>
          <w:sz w:val="24"/>
          <w:szCs w:val="24"/>
          <w:lang w:eastAsia="zh-CN" w:bidi="hi-IN"/>
        </w:rPr>
        <w:t xml:space="preserve">                                </w:t>
      </w:r>
      <w:r w:rsidRPr="00763612">
        <w:rPr>
          <w:rFonts w:ascii="Times New Roman" w:eastAsia="SimSun" w:hAnsi="Times New Roman" w:cs="Arial"/>
          <w:kern w:val="3"/>
          <w:sz w:val="24"/>
          <w:szCs w:val="24"/>
          <w:lang w:eastAsia="zh-CN" w:bidi="hi-IN"/>
        </w:rPr>
        <w:t>i przeciwdziałania takim zjawiskom pojawiającym się na gruncie życia rodzinnego, które</w:t>
      </w:r>
      <w:r w:rsidRPr="00890C92">
        <w:rPr>
          <w:rFonts w:ascii="Times New Roman" w:eastAsia="SimSun" w:hAnsi="Times New Roman" w:cs="Arial"/>
          <w:kern w:val="3"/>
          <w:sz w:val="24"/>
          <w:szCs w:val="24"/>
          <w:lang w:eastAsia="zh-CN" w:bidi="hi-IN"/>
        </w:rPr>
        <w:t xml:space="preserve"> </w:t>
      </w:r>
      <w:r w:rsidRPr="00763612">
        <w:rPr>
          <w:rFonts w:ascii="Times New Roman" w:eastAsia="SimSun" w:hAnsi="Times New Roman" w:cs="Arial"/>
          <w:kern w:val="3"/>
          <w:sz w:val="24"/>
          <w:szCs w:val="24"/>
          <w:lang w:eastAsia="zh-CN" w:bidi="hi-IN"/>
        </w:rPr>
        <w:t>obligują służby do umieszczenia dzieci w pieczy zastępczej. Działania pomocowe realizowane przez asystentów prowadzone są również w sytuacji czasowego umieszczenia dziecka poza rodziną. Wówczas ich celem jest przywrócenie rodzinie zdolności do wypełniania funkcji opiekuńczo-wychowawczej i umożliwienie powrotu dziecka pod opiekę rodziców.</w:t>
      </w:r>
    </w:p>
    <w:p w14:paraId="246BAE3A" w14:textId="4ACB7B65" w:rsidR="00763612" w:rsidRPr="00763612" w:rsidRDefault="00763612" w:rsidP="00165E7D">
      <w:pPr>
        <w:widowControl w:val="0"/>
        <w:suppressAutoHyphens/>
        <w:autoSpaceDN w:val="0"/>
        <w:spacing w:after="0" w:line="240" w:lineRule="auto"/>
        <w:ind w:right="72"/>
        <w:jc w:val="both"/>
        <w:textAlignment w:val="baseline"/>
        <w:rPr>
          <w:rFonts w:ascii="Times New Roman" w:eastAsia="SimSun" w:hAnsi="Times New Roman" w:cs="Arial"/>
          <w:kern w:val="3"/>
          <w:sz w:val="24"/>
          <w:szCs w:val="24"/>
          <w:lang w:eastAsia="zh-CN" w:bidi="hi-IN"/>
        </w:rPr>
      </w:pPr>
      <w:r w:rsidRPr="00763612">
        <w:rPr>
          <w:rFonts w:ascii="Times New Roman" w:eastAsia="SimSun" w:hAnsi="Times New Roman" w:cs="Arial"/>
          <w:kern w:val="3"/>
          <w:sz w:val="24"/>
          <w:szCs w:val="24"/>
          <w:lang w:eastAsia="zh-CN" w:bidi="hi-IN"/>
        </w:rPr>
        <w:tab/>
        <w:t xml:space="preserve">Efektywność pracy asystenta rodziny nie jest mierzona ilością rozwiązanych w czasie problemów rodziny. O sukcesie asystentury możemy mówić, gdy u klientów nastąpią zmiany w postrzeganiu siebie, swojego dotychczasowego działania i otaczającego świata. Wzmocnienie poczucia sprawstwa, poczucia kompetencji w roli rodzica, samodzielność </w:t>
      </w:r>
      <w:r w:rsidR="00165E7D">
        <w:rPr>
          <w:rFonts w:ascii="Times New Roman" w:eastAsia="SimSun" w:hAnsi="Times New Roman" w:cs="Arial"/>
          <w:kern w:val="3"/>
          <w:sz w:val="24"/>
          <w:szCs w:val="24"/>
          <w:lang w:eastAsia="zh-CN" w:bidi="hi-IN"/>
        </w:rPr>
        <w:t xml:space="preserve">                       </w:t>
      </w:r>
      <w:r w:rsidRPr="00763612">
        <w:rPr>
          <w:rFonts w:ascii="Times New Roman" w:eastAsia="SimSun" w:hAnsi="Times New Roman" w:cs="Arial"/>
          <w:kern w:val="3"/>
          <w:sz w:val="24"/>
          <w:szCs w:val="24"/>
          <w:lang w:eastAsia="zh-CN" w:bidi="hi-IN"/>
        </w:rPr>
        <w:t xml:space="preserve">w radzeniu sobie z trudnościami życia rodzinnego, ale też umiejętność zwracania się </w:t>
      </w:r>
      <w:r w:rsidR="00165E7D">
        <w:rPr>
          <w:rFonts w:ascii="Times New Roman" w:eastAsia="SimSun" w:hAnsi="Times New Roman" w:cs="Arial"/>
          <w:kern w:val="3"/>
          <w:sz w:val="24"/>
          <w:szCs w:val="24"/>
          <w:lang w:eastAsia="zh-CN" w:bidi="hi-IN"/>
        </w:rPr>
        <w:t xml:space="preserve">                               </w:t>
      </w:r>
      <w:r w:rsidRPr="00763612">
        <w:rPr>
          <w:rFonts w:ascii="Times New Roman" w:eastAsia="SimSun" w:hAnsi="Times New Roman" w:cs="Arial"/>
          <w:kern w:val="3"/>
          <w:sz w:val="24"/>
          <w:szCs w:val="24"/>
          <w:lang w:eastAsia="zh-CN" w:bidi="hi-IN"/>
        </w:rPr>
        <w:t>po pomoc, poprawa funkcjonowania dzieci w rodzinie i środowisku szkolnym to tylko niektóre przykłady efektów współpracy z asystentem rodziny.</w:t>
      </w:r>
    </w:p>
    <w:p w14:paraId="5207B286" w14:textId="3D983F12" w:rsidR="00763612" w:rsidRPr="00763612" w:rsidRDefault="00763612" w:rsidP="00165E7D">
      <w:pPr>
        <w:widowControl w:val="0"/>
        <w:suppressAutoHyphens/>
        <w:autoSpaceDN w:val="0"/>
        <w:spacing w:after="0" w:line="240" w:lineRule="auto"/>
        <w:ind w:right="72"/>
        <w:jc w:val="both"/>
        <w:textAlignment w:val="baseline"/>
        <w:rPr>
          <w:rFonts w:ascii="Times New Roman" w:eastAsia="SimSun" w:hAnsi="Times New Roman" w:cs="Arial"/>
          <w:kern w:val="3"/>
          <w:sz w:val="24"/>
          <w:szCs w:val="24"/>
          <w:lang w:eastAsia="zh-CN" w:bidi="hi-IN"/>
        </w:rPr>
      </w:pPr>
      <w:r w:rsidRPr="00763612">
        <w:rPr>
          <w:rFonts w:ascii="Times New Roman" w:eastAsia="SimSun" w:hAnsi="Times New Roman" w:cs="Arial"/>
          <w:kern w:val="3"/>
          <w:sz w:val="24"/>
          <w:szCs w:val="24"/>
          <w:lang w:eastAsia="zh-CN" w:bidi="hi-IN"/>
        </w:rPr>
        <w:tab/>
        <w:t xml:space="preserve">W </w:t>
      </w:r>
      <w:r w:rsidRPr="00890C92">
        <w:rPr>
          <w:rFonts w:ascii="Times New Roman" w:eastAsia="SimSun" w:hAnsi="Times New Roman" w:cs="Arial"/>
          <w:kern w:val="3"/>
          <w:sz w:val="24"/>
          <w:szCs w:val="24"/>
          <w:lang w:eastAsia="zh-CN" w:bidi="hi-IN"/>
        </w:rPr>
        <w:t xml:space="preserve">latach </w:t>
      </w:r>
      <w:r w:rsidRPr="00763612">
        <w:rPr>
          <w:rFonts w:ascii="Times New Roman" w:eastAsia="SimSun" w:hAnsi="Times New Roman" w:cs="Arial"/>
          <w:kern w:val="3"/>
          <w:sz w:val="24"/>
          <w:szCs w:val="24"/>
          <w:lang w:eastAsia="zh-CN" w:bidi="hi-IN"/>
        </w:rPr>
        <w:t>202</w:t>
      </w:r>
      <w:r w:rsidRPr="00890C92">
        <w:rPr>
          <w:rFonts w:ascii="Times New Roman" w:eastAsia="SimSun" w:hAnsi="Times New Roman" w:cs="Arial"/>
          <w:kern w:val="3"/>
          <w:sz w:val="24"/>
          <w:szCs w:val="24"/>
          <w:lang w:eastAsia="zh-CN" w:bidi="hi-IN"/>
        </w:rPr>
        <w:t>3-2025</w:t>
      </w:r>
      <w:r w:rsidRPr="00763612">
        <w:rPr>
          <w:rFonts w:ascii="Times New Roman" w:eastAsia="SimSun" w:hAnsi="Times New Roman" w:cs="Arial"/>
          <w:kern w:val="3"/>
          <w:sz w:val="24"/>
          <w:szCs w:val="24"/>
          <w:lang w:eastAsia="zh-CN" w:bidi="hi-IN"/>
        </w:rPr>
        <w:t xml:space="preserve"> w Miejsko - Gminnym Ośrodku Pomocy Społecznej w Szadku zatrudniony był 1 asystent rodziny (1 etat</w:t>
      </w:r>
      <w:r w:rsidRPr="00890C92">
        <w:rPr>
          <w:rFonts w:ascii="Times New Roman" w:eastAsia="SimSun" w:hAnsi="Times New Roman" w:cs="Arial"/>
          <w:kern w:val="3"/>
          <w:sz w:val="24"/>
          <w:szCs w:val="24"/>
          <w:lang w:eastAsia="zh-CN" w:bidi="hi-IN"/>
        </w:rPr>
        <w:t>).</w:t>
      </w:r>
      <w:r w:rsidR="00D62BC7">
        <w:rPr>
          <w:rFonts w:ascii="Times New Roman" w:eastAsia="SimSun" w:hAnsi="Times New Roman" w:cs="Arial"/>
          <w:kern w:val="3"/>
          <w:sz w:val="24"/>
          <w:szCs w:val="24"/>
          <w:lang w:eastAsia="zh-CN" w:bidi="hi-IN"/>
        </w:rPr>
        <w:t xml:space="preserve"> Wspieranie rodziny skierowane jest przede wszystkim do rodzin, które mają trudności w prawidłowym wypełnianiu funkcji opiekuńczo-wychowawczych, a jego celem jest zapewnienie odpowiednich warunków</w:t>
      </w:r>
      <w:r w:rsidR="00822086">
        <w:rPr>
          <w:rFonts w:ascii="Times New Roman" w:eastAsia="SimSun" w:hAnsi="Times New Roman" w:cs="Arial"/>
          <w:kern w:val="3"/>
          <w:sz w:val="24"/>
          <w:szCs w:val="24"/>
          <w:lang w:eastAsia="zh-CN" w:bidi="hi-IN"/>
        </w:rPr>
        <w:t xml:space="preserve"> do rozwoju dzieci, kształtowanie prawidłowych wzorców wychowania i opieki oraz zapobieganie umieszczeniu ich w pieczy zastępczej.</w:t>
      </w:r>
    </w:p>
    <w:p w14:paraId="0C589527" w14:textId="77777777" w:rsidR="00763612" w:rsidRPr="00763612" w:rsidRDefault="00763612" w:rsidP="0076361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p w14:paraId="28450513" w14:textId="143EDE52" w:rsidR="00763612" w:rsidRPr="00EC1326" w:rsidRDefault="0076361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0"/>
          <w:szCs w:val="20"/>
          <w:lang w:eastAsia="zh-CN" w:bidi="hi-IN"/>
        </w:rPr>
      </w:pPr>
      <w:r w:rsidRPr="00EC1326">
        <w:rPr>
          <w:rFonts w:ascii="Times New Roman" w:eastAsia="SimSun" w:hAnsi="Times New Roman" w:cs="Arial"/>
          <w:color w:val="000000"/>
          <w:kern w:val="3"/>
          <w:sz w:val="20"/>
          <w:szCs w:val="20"/>
          <w:lang w:eastAsia="zh-CN" w:bidi="hi-IN"/>
        </w:rPr>
        <w:t xml:space="preserve">Tabela </w:t>
      </w:r>
      <w:r w:rsidR="00EC1326" w:rsidRPr="00EC1326">
        <w:rPr>
          <w:rFonts w:ascii="Times New Roman" w:eastAsia="SimSun" w:hAnsi="Times New Roman" w:cs="Arial"/>
          <w:color w:val="000000"/>
          <w:kern w:val="3"/>
          <w:sz w:val="20"/>
          <w:szCs w:val="20"/>
          <w:lang w:eastAsia="zh-CN" w:bidi="hi-IN"/>
        </w:rPr>
        <w:t>11</w:t>
      </w:r>
      <w:r w:rsidRPr="00EC1326">
        <w:rPr>
          <w:rFonts w:ascii="Times New Roman" w:eastAsia="SimSun" w:hAnsi="Times New Roman" w:cs="Arial"/>
          <w:color w:val="000000"/>
          <w:kern w:val="3"/>
          <w:sz w:val="20"/>
          <w:szCs w:val="20"/>
          <w:lang w:eastAsia="zh-CN" w:bidi="hi-IN"/>
        </w:rPr>
        <w:t>. Wsparcie dla dzieci i rodzin</w:t>
      </w:r>
      <w:r w:rsidR="003D336C" w:rsidRPr="00EC1326">
        <w:rPr>
          <w:rFonts w:ascii="Times New Roman" w:eastAsia="SimSun" w:hAnsi="Times New Roman" w:cs="Arial"/>
          <w:color w:val="000000"/>
          <w:kern w:val="3"/>
          <w:sz w:val="20"/>
          <w:szCs w:val="20"/>
          <w:lang w:eastAsia="zh-CN" w:bidi="hi-IN"/>
        </w:rPr>
        <w:t>.</w:t>
      </w:r>
    </w:p>
    <w:tbl>
      <w:tblPr>
        <w:tblW w:w="9360" w:type="dxa"/>
        <w:tblInd w:w="-9" w:type="dxa"/>
        <w:tblLayout w:type="fixed"/>
        <w:tblCellMar>
          <w:left w:w="10" w:type="dxa"/>
          <w:right w:w="10" w:type="dxa"/>
        </w:tblCellMar>
        <w:tblLook w:val="04A0" w:firstRow="1" w:lastRow="0" w:firstColumn="1" w:lastColumn="0" w:noHBand="0" w:noVBand="1"/>
      </w:tblPr>
      <w:tblGrid>
        <w:gridCol w:w="2839"/>
        <w:gridCol w:w="2127"/>
        <w:gridCol w:w="1984"/>
        <w:gridCol w:w="2410"/>
      </w:tblGrid>
      <w:tr w:rsidR="003D336C" w:rsidRPr="00763612" w14:paraId="611FA052"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1BFF175" w14:textId="77777777" w:rsidR="003D336C" w:rsidRDefault="003D336C" w:rsidP="003D336C">
            <w:pPr>
              <w:widowControl w:val="0"/>
              <w:suppressAutoHyphens/>
              <w:autoSpaceDN w:val="0"/>
              <w:spacing w:after="0" w:line="240" w:lineRule="auto"/>
              <w:ind w:right="72"/>
              <w:jc w:val="right"/>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Lata</w:t>
            </w:r>
          </w:p>
          <w:p w14:paraId="7AE07ABF" w14:textId="65719722"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Rodzaj pomocy</w:t>
            </w:r>
          </w:p>
        </w:tc>
        <w:tc>
          <w:tcPr>
            <w:tcW w:w="2127" w:type="dxa"/>
            <w:tcBorders>
              <w:top w:val="single" w:sz="4" w:space="0" w:color="000001"/>
              <w:left w:val="single" w:sz="4" w:space="0" w:color="000001"/>
              <w:bottom w:val="single" w:sz="4" w:space="0" w:color="000001"/>
              <w:right w:val="single" w:sz="4" w:space="0" w:color="000001"/>
            </w:tcBorders>
          </w:tcPr>
          <w:p w14:paraId="72DE00BA" w14:textId="6830B94B"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2023</w:t>
            </w:r>
          </w:p>
        </w:tc>
        <w:tc>
          <w:tcPr>
            <w:tcW w:w="1984" w:type="dxa"/>
            <w:tcBorders>
              <w:top w:val="single" w:sz="4" w:space="0" w:color="000001"/>
              <w:left w:val="single" w:sz="4" w:space="0" w:color="000001"/>
              <w:bottom w:val="single" w:sz="4" w:space="0" w:color="000001"/>
              <w:right w:val="single" w:sz="4" w:space="0" w:color="000001"/>
            </w:tcBorders>
          </w:tcPr>
          <w:p w14:paraId="49CEDAAD" w14:textId="04C3EE99"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2024</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0D1F138" w14:textId="77C963AF"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2025</w:t>
            </w:r>
          </w:p>
        </w:tc>
      </w:tr>
      <w:tr w:rsidR="003D336C" w:rsidRPr="00763612" w14:paraId="5FC2B789"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55665B9" w14:textId="7B9C98F2" w:rsidR="003D336C" w:rsidRPr="00763612" w:rsidRDefault="00187DA2" w:rsidP="003D336C">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Liczba asystentów rodziny</w:t>
            </w:r>
          </w:p>
        </w:tc>
        <w:tc>
          <w:tcPr>
            <w:tcW w:w="2127" w:type="dxa"/>
            <w:tcBorders>
              <w:top w:val="single" w:sz="4" w:space="0" w:color="000001"/>
              <w:left w:val="single" w:sz="4" w:space="0" w:color="000001"/>
              <w:bottom w:val="single" w:sz="4" w:space="0" w:color="000001"/>
              <w:right w:val="single" w:sz="4" w:space="0" w:color="000001"/>
            </w:tcBorders>
          </w:tcPr>
          <w:p w14:paraId="0C802CA5" w14:textId="2548707D" w:rsidR="003D336C" w:rsidRPr="00763612" w:rsidRDefault="00187DA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1 asystent</w:t>
            </w:r>
          </w:p>
        </w:tc>
        <w:tc>
          <w:tcPr>
            <w:tcW w:w="1984" w:type="dxa"/>
            <w:tcBorders>
              <w:top w:val="single" w:sz="4" w:space="0" w:color="000001"/>
              <w:left w:val="single" w:sz="4" w:space="0" w:color="000001"/>
              <w:bottom w:val="single" w:sz="4" w:space="0" w:color="000001"/>
              <w:right w:val="single" w:sz="4" w:space="0" w:color="000001"/>
            </w:tcBorders>
          </w:tcPr>
          <w:p w14:paraId="2C3D6692" w14:textId="5C2AC8A3" w:rsidR="003D336C" w:rsidRPr="00763612" w:rsidRDefault="00187DA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1 asystent</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E892E51" w14:textId="1FA80979"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1 asystent</w:t>
            </w:r>
          </w:p>
        </w:tc>
      </w:tr>
      <w:tr w:rsidR="003D336C" w:rsidRPr="00763612" w14:paraId="7E11B77C"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C07E201" w14:textId="7A102B24" w:rsidR="003D336C" w:rsidRPr="00763612" w:rsidRDefault="00187DA2" w:rsidP="003D336C">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 xml:space="preserve">Liczba </w:t>
            </w:r>
            <w:r w:rsidR="003D336C" w:rsidRPr="00763612">
              <w:rPr>
                <w:rFonts w:ascii="Times New Roman" w:eastAsia="SimSun" w:hAnsi="Times New Roman" w:cs="Arial"/>
                <w:color w:val="000000"/>
                <w:kern w:val="3"/>
                <w:sz w:val="24"/>
                <w:szCs w:val="24"/>
                <w:lang w:eastAsia="zh-CN" w:bidi="hi-IN"/>
              </w:rPr>
              <w:t>rodzin przeżywających trudności w wypełnianiu funkcji opiekuńczo-wychowawczej</w:t>
            </w:r>
            <w:r>
              <w:rPr>
                <w:rFonts w:ascii="Times New Roman" w:eastAsia="SimSun" w:hAnsi="Times New Roman" w:cs="Arial"/>
                <w:color w:val="000000"/>
                <w:kern w:val="3"/>
                <w:sz w:val="24"/>
                <w:szCs w:val="24"/>
                <w:lang w:eastAsia="zh-CN" w:bidi="hi-IN"/>
              </w:rPr>
              <w:t xml:space="preserve"> objętych wsparciem asystenta rodziny</w:t>
            </w:r>
          </w:p>
        </w:tc>
        <w:tc>
          <w:tcPr>
            <w:tcW w:w="2127" w:type="dxa"/>
            <w:tcBorders>
              <w:top w:val="single" w:sz="4" w:space="0" w:color="000001"/>
              <w:left w:val="single" w:sz="4" w:space="0" w:color="000001"/>
              <w:bottom w:val="single" w:sz="4" w:space="0" w:color="000001"/>
              <w:right w:val="single" w:sz="4" w:space="0" w:color="000001"/>
            </w:tcBorders>
          </w:tcPr>
          <w:p w14:paraId="4841990A" w14:textId="4E957B54" w:rsidR="003D336C" w:rsidRPr="00763612" w:rsidRDefault="00890C9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1</w:t>
            </w:r>
            <w:r>
              <w:rPr>
                <w:rFonts w:ascii="Times New Roman" w:eastAsia="SimSun" w:hAnsi="Times New Roman" w:cs="Arial"/>
                <w:color w:val="000000"/>
                <w:kern w:val="3"/>
                <w:sz w:val="24"/>
                <w:szCs w:val="24"/>
                <w:lang w:eastAsia="zh-CN" w:bidi="hi-IN"/>
              </w:rPr>
              <w:t>4</w:t>
            </w:r>
            <w:r w:rsidRPr="00763612">
              <w:rPr>
                <w:rFonts w:ascii="Times New Roman" w:eastAsia="SimSun" w:hAnsi="Times New Roman" w:cs="Arial"/>
                <w:color w:val="000000"/>
                <w:kern w:val="3"/>
                <w:sz w:val="24"/>
                <w:szCs w:val="24"/>
                <w:lang w:eastAsia="zh-CN" w:bidi="hi-IN"/>
              </w:rPr>
              <w:t xml:space="preserve"> rodzin, </w:t>
            </w:r>
            <w:r>
              <w:rPr>
                <w:rFonts w:ascii="Times New Roman" w:eastAsia="SimSun" w:hAnsi="Times New Roman" w:cs="Arial"/>
                <w:color w:val="000000"/>
                <w:kern w:val="3"/>
                <w:sz w:val="24"/>
                <w:szCs w:val="24"/>
                <w:lang w:eastAsia="zh-CN" w:bidi="hi-IN"/>
              </w:rPr>
              <w:t>29</w:t>
            </w:r>
            <w:r w:rsidRPr="00763612">
              <w:rPr>
                <w:rFonts w:ascii="Times New Roman" w:eastAsia="SimSun" w:hAnsi="Times New Roman" w:cs="Arial"/>
                <w:color w:val="000000"/>
                <w:kern w:val="3"/>
                <w:sz w:val="24"/>
                <w:szCs w:val="24"/>
                <w:lang w:eastAsia="zh-CN" w:bidi="hi-IN"/>
              </w:rPr>
              <w:t xml:space="preserve"> dzieci</w:t>
            </w:r>
          </w:p>
        </w:tc>
        <w:tc>
          <w:tcPr>
            <w:tcW w:w="1984" w:type="dxa"/>
            <w:tcBorders>
              <w:top w:val="single" w:sz="4" w:space="0" w:color="000001"/>
              <w:left w:val="single" w:sz="4" w:space="0" w:color="000001"/>
              <w:bottom w:val="single" w:sz="4" w:space="0" w:color="000001"/>
              <w:right w:val="single" w:sz="4" w:space="0" w:color="000001"/>
            </w:tcBorders>
          </w:tcPr>
          <w:p w14:paraId="1798FAFD" w14:textId="2E263EAC" w:rsidR="003D336C" w:rsidRPr="00763612" w:rsidRDefault="00CE750E"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1</w:t>
            </w:r>
            <w:r>
              <w:rPr>
                <w:rFonts w:ascii="Times New Roman" w:eastAsia="SimSun" w:hAnsi="Times New Roman" w:cs="Arial"/>
                <w:color w:val="000000"/>
                <w:kern w:val="3"/>
                <w:sz w:val="24"/>
                <w:szCs w:val="24"/>
                <w:lang w:eastAsia="zh-CN" w:bidi="hi-IN"/>
              </w:rPr>
              <w:t>4</w:t>
            </w:r>
            <w:r w:rsidRPr="00763612">
              <w:rPr>
                <w:rFonts w:ascii="Times New Roman" w:eastAsia="SimSun" w:hAnsi="Times New Roman" w:cs="Arial"/>
                <w:color w:val="000000"/>
                <w:kern w:val="3"/>
                <w:sz w:val="24"/>
                <w:szCs w:val="24"/>
                <w:lang w:eastAsia="zh-CN" w:bidi="hi-IN"/>
              </w:rPr>
              <w:t xml:space="preserve"> rodzin, </w:t>
            </w:r>
            <w:r>
              <w:rPr>
                <w:rFonts w:ascii="Times New Roman" w:eastAsia="SimSun" w:hAnsi="Times New Roman" w:cs="Arial"/>
                <w:color w:val="000000"/>
                <w:kern w:val="3"/>
                <w:sz w:val="24"/>
                <w:szCs w:val="24"/>
                <w:lang w:eastAsia="zh-CN" w:bidi="hi-IN"/>
              </w:rPr>
              <w:t>22</w:t>
            </w:r>
            <w:r w:rsidRPr="00763612">
              <w:rPr>
                <w:rFonts w:ascii="Times New Roman" w:eastAsia="SimSun" w:hAnsi="Times New Roman" w:cs="Arial"/>
                <w:color w:val="000000"/>
                <w:kern w:val="3"/>
                <w:sz w:val="24"/>
                <w:szCs w:val="24"/>
                <w:lang w:eastAsia="zh-CN" w:bidi="hi-IN"/>
              </w:rPr>
              <w:t xml:space="preserve"> dzieci</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5761508" w14:textId="7E3E642D"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 xml:space="preserve">12 rodzin, </w:t>
            </w:r>
            <w:r w:rsidR="005C3E43">
              <w:rPr>
                <w:rFonts w:ascii="Times New Roman" w:eastAsia="SimSun" w:hAnsi="Times New Roman" w:cs="Arial"/>
                <w:color w:val="000000"/>
                <w:kern w:val="3"/>
                <w:sz w:val="24"/>
                <w:szCs w:val="24"/>
                <w:lang w:eastAsia="zh-CN" w:bidi="hi-IN"/>
              </w:rPr>
              <w:t>21</w:t>
            </w:r>
            <w:r w:rsidRPr="00763612">
              <w:rPr>
                <w:rFonts w:ascii="Times New Roman" w:eastAsia="SimSun" w:hAnsi="Times New Roman" w:cs="Arial"/>
                <w:color w:val="000000"/>
                <w:kern w:val="3"/>
                <w:sz w:val="24"/>
                <w:szCs w:val="24"/>
                <w:lang w:eastAsia="zh-CN" w:bidi="hi-IN"/>
              </w:rPr>
              <w:t xml:space="preserve"> dzieci</w:t>
            </w:r>
          </w:p>
        </w:tc>
      </w:tr>
      <w:tr w:rsidR="003D336C" w:rsidRPr="00763612" w14:paraId="2A6542BF"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F524F0F" w14:textId="6E5AEF74" w:rsidR="003D336C" w:rsidRPr="00763612" w:rsidRDefault="00187DA2" w:rsidP="00187DA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Liczba uczniów, którzy otrzymali s</w:t>
            </w:r>
            <w:r w:rsidR="003D336C" w:rsidRPr="00763612">
              <w:rPr>
                <w:rFonts w:ascii="Times New Roman" w:eastAsia="SimSun" w:hAnsi="Times New Roman" w:cs="Arial"/>
                <w:color w:val="000000"/>
                <w:kern w:val="3"/>
                <w:sz w:val="24"/>
                <w:szCs w:val="24"/>
                <w:lang w:eastAsia="zh-CN" w:bidi="hi-IN"/>
              </w:rPr>
              <w:t>typendia szkolne</w:t>
            </w:r>
          </w:p>
        </w:tc>
        <w:tc>
          <w:tcPr>
            <w:tcW w:w="2127" w:type="dxa"/>
            <w:tcBorders>
              <w:top w:val="single" w:sz="4" w:space="0" w:color="000001"/>
              <w:left w:val="single" w:sz="4" w:space="0" w:color="000001"/>
              <w:bottom w:val="single" w:sz="4" w:space="0" w:color="000001"/>
              <w:right w:val="single" w:sz="4" w:space="0" w:color="000001"/>
            </w:tcBorders>
          </w:tcPr>
          <w:p w14:paraId="7E2D329D" w14:textId="1EB82EA6" w:rsidR="003D336C" w:rsidRPr="00763612" w:rsidRDefault="00890C9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33 uczniów</w:t>
            </w:r>
          </w:p>
        </w:tc>
        <w:tc>
          <w:tcPr>
            <w:tcW w:w="1984" w:type="dxa"/>
            <w:tcBorders>
              <w:top w:val="single" w:sz="4" w:space="0" w:color="000001"/>
              <w:left w:val="single" w:sz="4" w:space="0" w:color="000001"/>
              <w:bottom w:val="single" w:sz="4" w:space="0" w:color="000001"/>
              <w:right w:val="single" w:sz="4" w:space="0" w:color="000001"/>
            </w:tcBorders>
          </w:tcPr>
          <w:p w14:paraId="26FBBDD4" w14:textId="56336CEA" w:rsidR="003D336C" w:rsidRPr="00763612" w:rsidRDefault="00CE750E"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11 uczniów</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23AFCD57" w14:textId="20A09BA6" w:rsidR="003D336C" w:rsidRPr="00763612" w:rsidRDefault="005C3E43"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14</w:t>
            </w:r>
            <w:r w:rsidR="003D336C" w:rsidRPr="00763612">
              <w:rPr>
                <w:rFonts w:ascii="Times New Roman" w:eastAsia="SimSun" w:hAnsi="Times New Roman" w:cs="Arial"/>
                <w:color w:val="000000"/>
                <w:kern w:val="3"/>
                <w:sz w:val="24"/>
                <w:szCs w:val="24"/>
                <w:lang w:eastAsia="zh-CN" w:bidi="hi-IN"/>
              </w:rPr>
              <w:t xml:space="preserve"> uczniów</w:t>
            </w:r>
          </w:p>
        </w:tc>
      </w:tr>
      <w:tr w:rsidR="003D336C" w:rsidRPr="00763612" w14:paraId="7917A446"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9BE5F73" w14:textId="7E342AA4" w:rsidR="003D336C" w:rsidRPr="00763612" w:rsidRDefault="00187DA2" w:rsidP="00187DA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 xml:space="preserve">Liczba rodzin korzystających ze </w:t>
            </w:r>
            <w:r w:rsidR="003D336C" w:rsidRPr="00763612">
              <w:rPr>
                <w:rFonts w:ascii="Times New Roman" w:eastAsia="SimSun" w:hAnsi="Times New Roman" w:cs="Arial"/>
                <w:color w:val="000000"/>
                <w:kern w:val="3"/>
                <w:sz w:val="24"/>
                <w:szCs w:val="24"/>
                <w:lang w:eastAsia="zh-CN" w:bidi="hi-IN"/>
              </w:rPr>
              <w:lastRenderedPageBreak/>
              <w:t>Świadcze</w:t>
            </w:r>
            <w:r>
              <w:rPr>
                <w:rFonts w:ascii="Times New Roman" w:eastAsia="SimSun" w:hAnsi="Times New Roman" w:cs="Arial"/>
                <w:color w:val="000000"/>
                <w:kern w:val="3"/>
                <w:sz w:val="24"/>
                <w:szCs w:val="24"/>
                <w:lang w:eastAsia="zh-CN" w:bidi="hi-IN"/>
              </w:rPr>
              <w:t>ń</w:t>
            </w:r>
            <w:r w:rsidR="003D336C" w:rsidRPr="00763612">
              <w:rPr>
                <w:rFonts w:ascii="Times New Roman" w:eastAsia="SimSun" w:hAnsi="Times New Roman" w:cs="Arial"/>
                <w:color w:val="000000"/>
                <w:kern w:val="3"/>
                <w:sz w:val="24"/>
                <w:szCs w:val="24"/>
                <w:lang w:eastAsia="zh-CN" w:bidi="hi-IN"/>
              </w:rPr>
              <w:t xml:space="preserve"> rodzinn</w:t>
            </w:r>
            <w:r>
              <w:rPr>
                <w:rFonts w:ascii="Times New Roman" w:eastAsia="SimSun" w:hAnsi="Times New Roman" w:cs="Arial"/>
                <w:color w:val="000000"/>
                <w:kern w:val="3"/>
                <w:sz w:val="24"/>
                <w:szCs w:val="24"/>
                <w:lang w:eastAsia="zh-CN" w:bidi="hi-IN"/>
              </w:rPr>
              <w:t>ych</w:t>
            </w:r>
          </w:p>
        </w:tc>
        <w:tc>
          <w:tcPr>
            <w:tcW w:w="2127" w:type="dxa"/>
            <w:tcBorders>
              <w:top w:val="single" w:sz="4" w:space="0" w:color="000001"/>
              <w:left w:val="single" w:sz="4" w:space="0" w:color="000001"/>
              <w:bottom w:val="single" w:sz="4" w:space="0" w:color="000001"/>
              <w:right w:val="single" w:sz="4" w:space="0" w:color="000001"/>
            </w:tcBorders>
          </w:tcPr>
          <w:p w14:paraId="0F081C46" w14:textId="441AAC03" w:rsidR="003D336C" w:rsidRPr="00763612" w:rsidRDefault="00890C9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lastRenderedPageBreak/>
              <w:t>548 rodzin</w:t>
            </w:r>
          </w:p>
        </w:tc>
        <w:tc>
          <w:tcPr>
            <w:tcW w:w="1984" w:type="dxa"/>
            <w:tcBorders>
              <w:top w:val="single" w:sz="4" w:space="0" w:color="000001"/>
              <w:left w:val="single" w:sz="4" w:space="0" w:color="000001"/>
              <w:bottom w:val="single" w:sz="4" w:space="0" w:color="000001"/>
              <w:right w:val="single" w:sz="4" w:space="0" w:color="000001"/>
            </w:tcBorders>
          </w:tcPr>
          <w:p w14:paraId="453165BF" w14:textId="052FD048" w:rsidR="003D336C" w:rsidRPr="00763612" w:rsidRDefault="00CE750E"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461 rodzin</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7606BE2" w14:textId="01C65EF7" w:rsidR="003D336C" w:rsidRPr="00763612" w:rsidRDefault="005C3E43"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420</w:t>
            </w:r>
            <w:r w:rsidR="003D336C" w:rsidRPr="00763612">
              <w:rPr>
                <w:rFonts w:ascii="Times New Roman" w:eastAsia="SimSun" w:hAnsi="Times New Roman" w:cs="Arial"/>
                <w:color w:val="000000"/>
                <w:kern w:val="3"/>
                <w:sz w:val="24"/>
                <w:szCs w:val="24"/>
                <w:lang w:eastAsia="zh-CN" w:bidi="hi-IN"/>
              </w:rPr>
              <w:t xml:space="preserve"> rodzin</w:t>
            </w:r>
          </w:p>
        </w:tc>
      </w:tr>
      <w:tr w:rsidR="003D336C" w:rsidRPr="00763612" w14:paraId="21423A67"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B061635" w14:textId="541209AD" w:rsidR="003D336C" w:rsidRPr="00763612" w:rsidRDefault="00187DA2" w:rsidP="00187DA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Liczba rodzin korzystających z F</w:t>
            </w:r>
            <w:r w:rsidR="003D336C" w:rsidRPr="00763612">
              <w:rPr>
                <w:rFonts w:ascii="Times New Roman" w:eastAsia="SimSun" w:hAnsi="Times New Roman" w:cs="Arial"/>
                <w:color w:val="000000"/>
                <w:kern w:val="3"/>
                <w:sz w:val="24"/>
                <w:szCs w:val="24"/>
                <w:lang w:eastAsia="zh-CN" w:bidi="hi-IN"/>
              </w:rPr>
              <w:t>undusz</w:t>
            </w:r>
            <w:r>
              <w:rPr>
                <w:rFonts w:ascii="Times New Roman" w:eastAsia="SimSun" w:hAnsi="Times New Roman" w:cs="Arial"/>
                <w:color w:val="000000"/>
                <w:kern w:val="3"/>
                <w:sz w:val="24"/>
                <w:szCs w:val="24"/>
                <w:lang w:eastAsia="zh-CN" w:bidi="hi-IN"/>
              </w:rPr>
              <w:t>u</w:t>
            </w:r>
            <w:r w:rsidR="003D336C" w:rsidRPr="00763612">
              <w:rPr>
                <w:rFonts w:ascii="Times New Roman" w:eastAsia="SimSun" w:hAnsi="Times New Roman" w:cs="Arial"/>
                <w:color w:val="000000"/>
                <w:kern w:val="3"/>
                <w:sz w:val="24"/>
                <w:szCs w:val="24"/>
                <w:lang w:eastAsia="zh-CN" w:bidi="hi-IN"/>
              </w:rPr>
              <w:t xml:space="preserve"> alimentacyjn</w:t>
            </w:r>
            <w:r>
              <w:rPr>
                <w:rFonts w:ascii="Times New Roman" w:eastAsia="SimSun" w:hAnsi="Times New Roman" w:cs="Arial"/>
                <w:color w:val="000000"/>
                <w:kern w:val="3"/>
                <w:sz w:val="24"/>
                <w:szCs w:val="24"/>
                <w:lang w:eastAsia="zh-CN" w:bidi="hi-IN"/>
              </w:rPr>
              <w:t>ego</w:t>
            </w:r>
          </w:p>
        </w:tc>
        <w:tc>
          <w:tcPr>
            <w:tcW w:w="2127" w:type="dxa"/>
            <w:tcBorders>
              <w:top w:val="single" w:sz="4" w:space="0" w:color="000001"/>
              <w:left w:val="single" w:sz="4" w:space="0" w:color="000001"/>
              <w:bottom w:val="single" w:sz="4" w:space="0" w:color="000001"/>
              <w:right w:val="single" w:sz="4" w:space="0" w:color="000001"/>
            </w:tcBorders>
          </w:tcPr>
          <w:p w14:paraId="48BA9621" w14:textId="4985C7A1" w:rsidR="003D336C" w:rsidRPr="00763612" w:rsidRDefault="00890C9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20 rodzin</w:t>
            </w:r>
          </w:p>
        </w:tc>
        <w:tc>
          <w:tcPr>
            <w:tcW w:w="1984" w:type="dxa"/>
            <w:tcBorders>
              <w:top w:val="single" w:sz="4" w:space="0" w:color="000001"/>
              <w:left w:val="single" w:sz="4" w:space="0" w:color="000001"/>
              <w:bottom w:val="single" w:sz="4" w:space="0" w:color="000001"/>
              <w:right w:val="single" w:sz="4" w:space="0" w:color="000001"/>
            </w:tcBorders>
          </w:tcPr>
          <w:p w14:paraId="391E440F" w14:textId="299227E9" w:rsidR="003D336C" w:rsidRPr="00763612" w:rsidRDefault="00CE750E"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22 rodziny</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38E9DA2" w14:textId="4EC9DE7F"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2</w:t>
            </w:r>
            <w:r w:rsidR="005C3E43">
              <w:rPr>
                <w:rFonts w:ascii="Times New Roman" w:eastAsia="SimSun" w:hAnsi="Times New Roman" w:cs="Arial"/>
                <w:color w:val="000000"/>
                <w:kern w:val="3"/>
                <w:sz w:val="24"/>
                <w:szCs w:val="24"/>
                <w:lang w:eastAsia="zh-CN" w:bidi="hi-IN"/>
              </w:rPr>
              <w:t>4</w:t>
            </w:r>
            <w:r w:rsidRPr="00763612">
              <w:rPr>
                <w:rFonts w:ascii="Times New Roman" w:eastAsia="SimSun" w:hAnsi="Times New Roman" w:cs="Arial"/>
                <w:color w:val="000000"/>
                <w:kern w:val="3"/>
                <w:sz w:val="24"/>
                <w:szCs w:val="24"/>
                <w:lang w:eastAsia="zh-CN" w:bidi="hi-IN"/>
              </w:rPr>
              <w:t xml:space="preserve"> rodzin</w:t>
            </w:r>
            <w:r w:rsidR="005C3E43">
              <w:rPr>
                <w:rFonts w:ascii="Times New Roman" w:eastAsia="SimSun" w:hAnsi="Times New Roman" w:cs="Arial"/>
                <w:color w:val="000000"/>
                <w:kern w:val="3"/>
                <w:sz w:val="24"/>
                <w:szCs w:val="24"/>
                <w:lang w:eastAsia="zh-CN" w:bidi="hi-IN"/>
              </w:rPr>
              <w:t>y</w:t>
            </w:r>
          </w:p>
        </w:tc>
      </w:tr>
      <w:tr w:rsidR="003D336C" w:rsidRPr="00763612" w14:paraId="35673146"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04C74023" w14:textId="77777777" w:rsidR="003D336C" w:rsidRPr="00763612" w:rsidRDefault="003D336C" w:rsidP="00187DA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Świadczenia pieniężne, pomoc rzeczowa, praca socjalna</w:t>
            </w:r>
          </w:p>
        </w:tc>
        <w:tc>
          <w:tcPr>
            <w:tcW w:w="2127" w:type="dxa"/>
            <w:tcBorders>
              <w:top w:val="single" w:sz="4" w:space="0" w:color="000001"/>
              <w:left w:val="single" w:sz="4" w:space="0" w:color="000001"/>
              <w:bottom w:val="single" w:sz="4" w:space="0" w:color="000001"/>
              <w:right w:val="single" w:sz="4" w:space="0" w:color="000001"/>
            </w:tcBorders>
          </w:tcPr>
          <w:p w14:paraId="191C2EC0" w14:textId="0A3B284C" w:rsidR="003D336C" w:rsidRPr="00763612" w:rsidRDefault="00890C92"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161 rodzin, 356 osób w rodzinach</w:t>
            </w:r>
          </w:p>
        </w:tc>
        <w:tc>
          <w:tcPr>
            <w:tcW w:w="1984" w:type="dxa"/>
            <w:tcBorders>
              <w:top w:val="single" w:sz="4" w:space="0" w:color="000001"/>
              <w:left w:val="single" w:sz="4" w:space="0" w:color="000001"/>
              <w:bottom w:val="single" w:sz="4" w:space="0" w:color="000001"/>
              <w:right w:val="single" w:sz="4" w:space="0" w:color="000001"/>
            </w:tcBorders>
          </w:tcPr>
          <w:p w14:paraId="693A2D20" w14:textId="75DA50C8" w:rsidR="003D336C" w:rsidRPr="00763612" w:rsidRDefault="00CE750E"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146 rodzin, 305 osób w rodzinach</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AF43376" w14:textId="6E16A9AF"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1</w:t>
            </w:r>
            <w:r w:rsidR="005C3E43">
              <w:rPr>
                <w:rFonts w:ascii="Times New Roman" w:eastAsia="SimSun" w:hAnsi="Times New Roman" w:cs="Arial"/>
                <w:color w:val="000000"/>
                <w:kern w:val="3"/>
                <w:sz w:val="24"/>
                <w:szCs w:val="24"/>
                <w:lang w:eastAsia="zh-CN" w:bidi="hi-IN"/>
              </w:rPr>
              <w:t>58</w:t>
            </w:r>
            <w:r w:rsidRPr="00763612">
              <w:rPr>
                <w:rFonts w:ascii="Times New Roman" w:eastAsia="SimSun" w:hAnsi="Times New Roman" w:cs="Arial"/>
                <w:color w:val="000000"/>
                <w:kern w:val="3"/>
                <w:sz w:val="24"/>
                <w:szCs w:val="24"/>
                <w:lang w:eastAsia="zh-CN" w:bidi="hi-IN"/>
              </w:rPr>
              <w:t xml:space="preserve"> rodzin, 3</w:t>
            </w:r>
            <w:r w:rsidR="005C3E43">
              <w:rPr>
                <w:rFonts w:ascii="Times New Roman" w:eastAsia="SimSun" w:hAnsi="Times New Roman" w:cs="Arial"/>
                <w:color w:val="000000"/>
                <w:kern w:val="3"/>
                <w:sz w:val="24"/>
                <w:szCs w:val="24"/>
                <w:lang w:eastAsia="zh-CN" w:bidi="hi-IN"/>
              </w:rPr>
              <w:t>28</w:t>
            </w:r>
            <w:r w:rsidRPr="00763612">
              <w:rPr>
                <w:rFonts w:ascii="Times New Roman" w:eastAsia="SimSun" w:hAnsi="Times New Roman" w:cs="Arial"/>
                <w:color w:val="000000"/>
                <w:kern w:val="3"/>
                <w:sz w:val="24"/>
                <w:szCs w:val="24"/>
                <w:lang w:eastAsia="zh-CN" w:bidi="hi-IN"/>
              </w:rPr>
              <w:t xml:space="preserve"> osób w rodzinach</w:t>
            </w:r>
          </w:p>
        </w:tc>
      </w:tr>
      <w:tr w:rsidR="003D336C" w:rsidRPr="00763612" w14:paraId="0777B6DE"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52DA2A90" w14:textId="1F5D821E" w:rsidR="003D336C" w:rsidRPr="00763612" w:rsidRDefault="00187DA2" w:rsidP="00187DA2">
            <w:pPr>
              <w:widowControl w:val="0"/>
              <w:suppressAutoHyphens/>
              <w:autoSpaceDN w:val="0"/>
              <w:spacing w:after="0" w:line="240" w:lineRule="auto"/>
              <w:ind w:right="72"/>
              <w:textAlignment w:val="baseline"/>
              <w:rPr>
                <w:rFonts w:ascii="Times New Roman" w:eastAsia="SimSun" w:hAnsi="Times New Roman" w:cs="Arial"/>
                <w:kern w:val="3"/>
                <w:sz w:val="24"/>
                <w:szCs w:val="24"/>
                <w:lang w:eastAsia="zh-CN" w:bidi="hi-IN"/>
              </w:rPr>
            </w:pPr>
            <w:r>
              <w:rPr>
                <w:rFonts w:ascii="Times New Roman" w:eastAsia="SimSun" w:hAnsi="Times New Roman" w:cs="Arial"/>
                <w:color w:val="000000"/>
                <w:kern w:val="3"/>
                <w:sz w:val="24"/>
                <w:szCs w:val="24"/>
                <w:lang w:eastAsia="zh-CN" w:bidi="hi-IN"/>
              </w:rPr>
              <w:t>Liczba d</w:t>
            </w:r>
            <w:r w:rsidR="003D336C" w:rsidRPr="00763612">
              <w:rPr>
                <w:rFonts w:ascii="Times New Roman" w:eastAsia="SimSun" w:hAnsi="Times New Roman" w:cs="Arial"/>
                <w:color w:val="000000"/>
                <w:kern w:val="3"/>
                <w:sz w:val="24"/>
                <w:szCs w:val="24"/>
                <w:lang w:eastAsia="zh-CN" w:bidi="hi-IN"/>
              </w:rPr>
              <w:t>zieci i młodzież</w:t>
            </w:r>
            <w:r>
              <w:rPr>
                <w:rFonts w:ascii="Times New Roman" w:eastAsia="SimSun" w:hAnsi="Times New Roman" w:cs="Arial"/>
                <w:color w:val="000000"/>
                <w:kern w:val="3"/>
                <w:sz w:val="24"/>
                <w:szCs w:val="24"/>
                <w:lang w:eastAsia="zh-CN" w:bidi="hi-IN"/>
              </w:rPr>
              <w:t>y</w:t>
            </w:r>
            <w:r w:rsidR="003D336C" w:rsidRPr="00763612">
              <w:rPr>
                <w:rFonts w:ascii="Times New Roman" w:eastAsia="SimSun" w:hAnsi="Times New Roman" w:cs="Arial"/>
                <w:b/>
                <w:color w:val="000000"/>
                <w:kern w:val="3"/>
                <w:sz w:val="24"/>
                <w:szCs w:val="24"/>
                <w:lang w:eastAsia="zh-CN" w:bidi="hi-IN"/>
              </w:rPr>
              <w:t xml:space="preserve"> </w:t>
            </w:r>
            <w:r w:rsidR="003D336C" w:rsidRPr="00763612">
              <w:rPr>
                <w:rFonts w:ascii="Times New Roman" w:eastAsia="SimSun" w:hAnsi="Times New Roman" w:cs="Arial"/>
                <w:color w:val="000000"/>
                <w:kern w:val="3"/>
                <w:sz w:val="24"/>
                <w:szCs w:val="24"/>
                <w:lang w:eastAsia="zh-CN" w:bidi="hi-IN"/>
              </w:rPr>
              <w:t xml:space="preserve">(w tym z rodzin ubogich, zagrożonych lub dotkniętych uzależnieniami) </w:t>
            </w:r>
            <w:r>
              <w:rPr>
                <w:rFonts w:ascii="Times New Roman" w:eastAsia="SimSun" w:hAnsi="Times New Roman" w:cs="Arial"/>
                <w:color w:val="000000"/>
                <w:kern w:val="3"/>
                <w:sz w:val="24"/>
                <w:szCs w:val="24"/>
                <w:lang w:eastAsia="zh-CN" w:bidi="hi-IN"/>
              </w:rPr>
              <w:t xml:space="preserve">korzystających ze </w:t>
            </w:r>
            <w:r w:rsidR="003D336C" w:rsidRPr="00763612">
              <w:rPr>
                <w:rFonts w:ascii="Times New Roman" w:eastAsia="SimSun" w:hAnsi="Times New Roman" w:cs="Arial"/>
                <w:color w:val="000000"/>
                <w:kern w:val="3"/>
                <w:sz w:val="24"/>
                <w:szCs w:val="24"/>
                <w:lang w:eastAsia="zh-CN" w:bidi="hi-IN"/>
              </w:rPr>
              <w:t>zorganizowan</w:t>
            </w:r>
            <w:r>
              <w:rPr>
                <w:rFonts w:ascii="Times New Roman" w:eastAsia="SimSun" w:hAnsi="Times New Roman" w:cs="Arial"/>
                <w:color w:val="000000"/>
                <w:kern w:val="3"/>
                <w:sz w:val="24"/>
                <w:szCs w:val="24"/>
                <w:lang w:eastAsia="zh-CN" w:bidi="hi-IN"/>
              </w:rPr>
              <w:t xml:space="preserve">ego </w:t>
            </w:r>
            <w:r w:rsidR="003D336C" w:rsidRPr="00763612">
              <w:rPr>
                <w:rFonts w:ascii="Times New Roman" w:eastAsia="SimSun" w:hAnsi="Times New Roman" w:cs="Arial"/>
                <w:color w:val="000000"/>
                <w:kern w:val="3"/>
                <w:sz w:val="24"/>
                <w:szCs w:val="24"/>
                <w:lang w:eastAsia="zh-CN" w:bidi="hi-IN"/>
              </w:rPr>
              <w:t>wypoczyn</w:t>
            </w:r>
            <w:r>
              <w:rPr>
                <w:rFonts w:ascii="Times New Roman" w:eastAsia="SimSun" w:hAnsi="Times New Roman" w:cs="Arial"/>
                <w:color w:val="000000"/>
                <w:kern w:val="3"/>
                <w:sz w:val="24"/>
                <w:szCs w:val="24"/>
                <w:lang w:eastAsia="zh-CN" w:bidi="hi-IN"/>
              </w:rPr>
              <w:t>ku</w:t>
            </w:r>
            <w:r w:rsidR="003D336C" w:rsidRPr="00763612">
              <w:rPr>
                <w:rFonts w:ascii="Times New Roman" w:eastAsia="SimSun" w:hAnsi="Times New Roman" w:cs="Arial"/>
                <w:color w:val="000000"/>
                <w:kern w:val="3"/>
                <w:sz w:val="24"/>
                <w:szCs w:val="24"/>
                <w:lang w:eastAsia="zh-CN" w:bidi="hi-IN"/>
              </w:rPr>
              <w:t xml:space="preserve"> </w:t>
            </w:r>
          </w:p>
        </w:tc>
        <w:tc>
          <w:tcPr>
            <w:tcW w:w="2127" w:type="dxa"/>
            <w:tcBorders>
              <w:top w:val="single" w:sz="4" w:space="0" w:color="000001"/>
              <w:left w:val="single" w:sz="4" w:space="0" w:color="000001"/>
              <w:bottom w:val="single" w:sz="4" w:space="0" w:color="000001"/>
              <w:right w:val="single" w:sz="4" w:space="0" w:color="000001"/>
            </w:tcBorders>
          </w:tcPr>
          <w:p w14:paraId="12F8259B" w14:textId="1BE4D2A0" w:rsidR="00890C92" w:rsidRDefault="00890C92" w:rsidP="00890C9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 xml:space="preserve">półkolonie- 130 </w:t>
            </w:r>
            <w:r w:rsidRPr="00763612">
              <w:rPr>
                <w:rFonts w:ascii="Times New Roman" w:eastAsia="SimSun" w:hAnsi="Times New Roman" w:cs="Arial"/>
                <w:color w:val="000000"/>
                <w:kern w:val="3"/>
                <w:sz w:val="24"/>
                <w:szCs w:val="24"/>
                <w:lang w:eastAsia="zh-CN" w:bidi="hi-IN"/>
              </w:rPr>
              <w:t>dzieci i młodzieży</w:t>
            </w:r>
            <w:r>
              <w:rPr>
                <w:rFonts w:ascii="Times New Roman" w:eastAsia="SimSun" w:hAnsi="Times New Roman" w:cs="Arial"/>
                <w:color w:val="000000"/>
                <w:kern w:val="3"/>
                <w:sz w:val="24"/>
                <w:szCs w:val="24"/>
                <w:lang w:eastAsia="zh-CN" w:bidi="hi-IN"/>
              </w:rPr>
              <w:t>;</w:t>
            </w:r>
          </w:p>
          <w:p w14:paraId="54C753EB" w14:textId="7FDFE9DD" w:rsidR="00890C92" w:rsidRDefault="00890C92" w:rsidP="00890C9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kolonie letnie- 57 dzieci;</w:t>
            </w:r>
          </w:p>
          <w:p w14:paraId="37F3DE7A" w14:textId="39660632" w:rsidR="003D336C" w:rsidRPr="00763612" w:rsidRDefault="00890C92" w:rsidP="00890C9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ferie zimowe-17 dzieci</w:t>
            </w:r>
          </w:p>
        </w:tc>
        <w:tc>
          <w:tcPr>
            <w:tcW w:w="1984" w:type="dxa"/>
            <w:tcBorders>
              <w:top w:val="single" w:sz="4" w:space="0" w:color="000001"/>
              <w:left w:val="single" w:sz="4" w:space="0" w:color="000001"/>
              <w:bottom w:val="single" w:sz="4" w:space="0" w:color="000001"/>
              <w:right w:val="single" w:sz="4" w:space="0" w:color="000001"/>
            </w:tcBorders>
          </w:tcPr>
          <w:p w14:paraId="30D122EC" w14:textId="4F032842" w:rsidR="00CE750E" w:rsidRDefault="00CE750E" w:rsidP="00890C9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półkolonie- 117</w:t>
            </w:r>
            <w:r w:rsidRPr="00763612">
              <w:rPr>
                <w:rFonts w:ascii="Times New Roman" w:eastAsia="SimSun" w:hAnsi="Times New Roman" w:cs="Arial"/>
                <w:color w:val="000000"/>
                <w:kern w:val="3"/>
                <w:sz w:val="24"/>
                <w:szCs w:val="24"/>
                <w:lang w:eastAsia="zh-CN" w:bidi="hi-IN"/>
              </w:rPr>
              <w:t xml:space="preserve"> dzieci i młodzieży</w:t>
            </w:r>
            <w:r>
              <w:rPr>
                <w:rFonts w:ascii="Times New Roman" w:eastAsia="SimSun" w:hAnsi="Times New Roman" w:cs="Arial"/>
                <w:color w:val="000000"/>
                <w:kern w:val="3"/>
                <w:sz w:val="24"/>
                <w:szCs w:val="24"/>
                <w:lang w:eastAsia="zh-CN" w:bidi="hi-IN"/>
              </w:rPr>
              <w:t>;</w:t>
            </w:r>
          </w:p>
          <w:p w14:paraId="6235958B" w14:textId="1E68EF52" w:rsidR="00CE750E" w:rsidRDefault="00CE750E" w:rsidP="00890C9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kolonie letnie- 65 dzieci;</w:t>
            </w:r>
          </w:p>
          <w:p w14:paraId="21AAB222" w14:textId="2BB2C2DE" w:rsidR="003D336C" w:rsidRPr="00763612" w:rsidRDefault="00CE750E" w:rsidP="00890C9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ferie zimowe-20 dzieci</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6C7B78C" w14:textId="77777777" w:rsidR="003D336C" w:rsidRDefault="005C3E43" w:rsidP="005C3E43">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półkolonie- 110</w:t>
            </w:r>
            <w:r w:rsidR="003D336C" w:rsidRPr="00763612">
              <w:rPr>
                <w:rFonts w:ascii="Times New Roman" w:eastAsia="SimSun" w:hAnsi="Times New Roman" w:cs="Arial"/>
                <w:color w:val="000000"/>
                <w:kern w:val="3"/>
                <w:sz w:val="24"/>
                <w:szCs w:val="24"/>
                <w:lang w:eastAsia="zh-CN" w:bidi="hi-IN"/>
              </w:rPr>
              <w:t xml:space="preserve"> dzieci i młodzieży</w:t>
            </w:r>
            <w:r>
              <w:rPr>
                <w:rFonts w:ascii="Times New Roman" w:eastAsia="SimSun" w:hAnsi="Times New Roman" w:cs="Arial"/>
                <w:color w:val="000000"/>
                <w:kern w:val="3"/>
                <w:sz w:val="24"/>
                <w:szCs w:val="24"/>
                <w:lang w:eastAsia="zh-CN" w:bidi="hi-IN"/>
              </w:rPr>
              <w:t>;</w:t>
            </w:r>
          </w:p>
          <w:p w14:paraId="25724A45" w14:textId="77777777" w:rsidR="005C3E43" w:rsidRDefault="005C3E43" w:rsidP="005C3E43">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kolonie letnie- 43 dzieci;</w:t>
            </w:r>
          </w:p>
          <w:p w14:paraId="169FB1E1" w14:textId="3D495A01" w:rsidR="005C3E43" w:rsidRPr="00763612" w:rsidRDefault="005C3E43" w:rsidP="005C3E43">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ferie zimowe-33 dzieci</w:t>
            </w:r>
          </w:p>
        </w:tc>
      </w:tr>
      <w:tr w:rsidR="003D336C" w:rsidRPr="00763612" w14:paraId="0D4E32D7" w14:textId="77777777" w:rsidTr="003D336C">
        <w:tc>
          <w:tcPr>
            <w:tcW w:w="2839"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3740AFF6" w14:textId="4FE5DE7D" w:rsidR="003D336C" w:rsidRPr="00035CB1" w:rsidRDefault="003D336C" w:rsidP="00187DA2">
            <w:pPr>
              <w:widowControl w:val="0"/>
              <w:suppressAutoHyphens/>
              <w:autoSpaceDN w:val="0"/>
              <w:spacing w:after="0" w:line="240" w:lineRule="auto"/>
              <w:ind w:right="72"/>
              <w:textAlignment w:val="baseline"/>
              <w:rPr>
                <w:rFonts w:ascii="Times New Roman" w:eastAsia="SimSun" w:hAnsi="Times New Roman" w:cs="Arial"/>
                <w:color w:val="000000"/>
                <w:kern w:val="3"/>
                <w:sz w:val="24"/>
                <w:szCs w:val="24"/>
                <w:lang w:eastAsia="zh-CN" w:bidi="hi-IN"/>
              </w:rPr>
            </w:pPr>
            <w:r w:rsidRPr="00035CB1">
              <w:rPr>
                <w:rFonts w:ascii="Times New Roman" w:eastAsia="SimSun" w:hAnsi="Times New Roman" w:cs="Arial"/>
                <w:color w:val="000000"/>
                <w:kern w:val="3"/>
                <w:sz w:val="24"/>
                <w:szCs w:val="24"/>
                <w:lang w:eastAsia="zh-CN" w:bidi="hi-IN"/>
              </w:rPr>
              <w:t xml:space="preserve">Liczba </w:t>
            </w:r>
            <w:r w:rsidR="00CE750E" w:rsidRPr="00035CB1">
              <w:rPr>
                <w:rFonts w:ascii="Times New Roman" w:eastAsia="SimSun" w:hAnsi="Times New Roman" w:cs="Arial"/>
                <w:color w:val="000000"/>
                <w:kern w:val="3"/>
                <w:sz w:val="24"/>
                <w:szCs w:val="24"/>
                <w:lang w:eastAsia="zh-CN" w:bidi="hi-IN"/>
              </w:rPr>
              <w:t>dzieci umieszczonych w pieczy zastępczej</w:t>
            </w:r>
            <w:r w:rsidRPr="00035CB1">
              <w:rPr>
                <w:rFonts w:ascii="Times New Roman" w:eastAsia="SimSun" w:hAnsi="Times New Roman" w:cs="Arial"/>
                <w:color w:val="000000"/>
                <w:kern w:val="3"/>
                <w:sz w:val="24"/>
                <w:szCs w:val="24"/>
                <w:lang w:eastAsia="zh-CN" w:bidi="hi-IN"/>
              </w:rPr>
              <w:t xml:space="preserve"> z terenu gminy Szadek</w:t>
            </w:r>
          </w:p>
        </w:tc>
        <w:tc>
          <w:tcPr>
            <w:tcW w:w="2127" w:type="dxa"/>
            <w:tcBorders>
              <w:top w:val="single" w:sz="4" w:space="0" w:color="000001"/>
              <w:left w:val="single" w:sz="4" w:space="0" w:color="000001"/>
              <w:bottom w:val="single" w:sz="4" w:space="0" w:color="000001"/>
              <w:right w:val="single" w:sz="4" w:space="0" w:color="000001"/>
            </w:tcBorders>
          </w:tcPr>
          <w:p w14:paraId="596B5E36" w14:textId="3E6A43AA" w:rsidR="003D336C" w:rsidRPr="00763612" w:rsidRDefault="00CE750E"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7 dzieci</w:t>
            </w:r>
          </w:p>
        </w:tc>
        <w:tc>
          <w:tcPr>
            <w:tcW w:w="1984" w:type="dxa"/>
            <w:tcBorders>
              <w:top w:val="single" w:sz="4" w:space="0" w:color="000001"/>
              <w:left w:val="single" w:sz="4" w:space="0" w:color="000001"/>
              <w:bottom w:val="single" w:sz="4" w:space="0" w:color="000001"/>
              <w:right w:val="single" w:sz="4" w:space="0" w:color="000001"/>
            </w:tcBorders>
          </w:tcPr>
          <w:p w14:paraId="070A10CB" w14:textId="447FCB51" w:rsidR="003D336C" w:rsidRPr="00763612" w:rsidRDefault="00CE750E"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Pr>
                <w:rFonts w:ascii="Times New Roman" w:eastAsia="SimSun" w:hAnsi="Times New Roman" w:cs="Arial"/>
                <w:color w:val="000000"/>
                <w:kern w:val="3"/>
                <w:sz w:val="24"/>
                <w:szCs w:val="24"/>
                <w:lang w:eastAsia="zh-CN" w:bidi="hi-IN"/>
              </w:rPr>
              <w:t>9 dzieci</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47AB2F9B" w14:textId="5219F42B" w:rsidR="003D336C" w:rsidRPr="00763612" w:rsidRDefault="003D336C" w:rsidP="00763612">
            <w:pPr>
              <w:widowControl w:val="0"/>
              <w:suppressAutoHyphens/>
              <w:autoSpaceDN w:val="0"/>
              <w:spacing w:after="0" w:line="240" w:lineRule="auto"/>
              <w:ind w:right="72"/>
              <w:jc w:val="both"/>
              <w:textAlignment w:val="baseline"/>
              <w:rPr>
                <w:rFonts w:ascii="Times New Roman" w:eastAsia="SimSun" w:hAnsi="Times New Roman" w:cs="Arial"/>
                <w:color w:val="000000"/>
                <w:kern w:val="3"/>
                <w:sz w:val="24"/>
                <w:szCs w:val="24"/>
                <w:lang w:eastAsia="zh-CN" w:bidi="hi-IN"/>
              </w:rPr>
            </w:pPr>
            <w:r w:rsidRPr="00763612">
              <w:rPr>
                <w:rFonts w:ascii="Times New Roman" w:eastAsia="SimSun" w:hAnsi="Times New Roman" w:cs="Arial"/>
                <w:color w:val="000000"/>
                <w:kern w:val="3"/>
                <w:sz w:val="24"/>
                <w:szCs w:val="24"/>
                <w:lang w:eastAsia="zh-CN" w:bidi="hi-IN"/>
              </w:rPr>
              <w:t xml:space="preserve"> </w:t>
            </w:r>
            <w:r w:rsidR="00CE750E">
              <w:rPr>
                <w:rFonts w:ascii="Times New Roman" w:eastAsia="SimSun" w:hAnsi="Times New Roman" w:cs="Arial"/>
                <w:color w:val="000000"/>
                <w:kern w:val="3"/>
                <w:sz w:val="24"/>
                <w:szCs w:val="24"/>
                <w:lang w:eastAsia="zh-CN" w:bidi="hi-IN"/>
              </w:rPr>
              <w:t>8 dzieci</w:t>
            </w:r>
          </w:p>
        </w:tc>
      </w:tr>
    </w:tbl>
    <w:p w14:paraId="739AE096" w14:textId="62ACFAE9" w:rsidR="00763612" w:rsidRPr="00763612" w:rsidRDefault="00763612" w:rsidP="0076361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0"/>
          <w:szCs w:val="26"/>
          <w:lang w:eastAsia="zh-CN" w:bidi="hi-IN"/>
        </w:rPr>
      </w:pPr>
      <w:r w:rsidRPr="00763612">
        <w:rPr>
          <w:rFonts w:ascii="Times New Roman" w:eastAsia="SimSun" w:hAnsi="Times New Roman" w:cs="Arial"/>
          <w:color w:val="000000"/>
          <w:spacing w:val="4"/>
          <w:kern w:val="3"/>
          <w:sz w:val="20"/>
          <w:szCs w:val="26"/>
          <w:lang w:eastAsia="zh-CN" w:bidi="hi-IN"/>
        </w:rPr>
        <w:t>Źródło: MGOPS w Szadku</w:t>
      </w:r>
      <w:r w:rsidR="00187DA2" w:rsidRPr="00187DA2">
        <w:rPr>
          <w:rFonts w:ascii="Times New Roman" w:eastAsia="SimSun" w:hAnsi="Times New Roman" w:cs="Arial"/>
          <w:color w:val="000000"/>
          <w:spacing w:val="4"/>
          <w:kern w:val="3"/>
          <w:sz w:val="20"/>
          <w:szCs w:val="26"/>
          <w:lang w:eastAsia="zh-CN" w:bidi="hi-IN"/>
        </w:rPr>
        <w:t>,</w:t>
      </w:r>
      <w:r w:rsidR="00890C92">
        <w:rPr>
          <w:rFonts w:ascii="Times New Roman" w:eastAsia="SimSun" w:hAnsi="Times New Roman" w:cs="Arial"/>
          <w:color w:val="000000"/>
          <w:spacing w:val="4"/>
          <w:kern w:val="3"/>
          <w:sz w:val="20"/>
          <w:szCs w:val="26"/>
          <w:lang w:eastAsia="zh-CN" w:bidi="hi-IN"/>
        </w:rPr>
        <w:t xml:space="preserve"> MGOK w Szadku, Oświata</w:t>
      </w:r>
      <w:r w:rsidR="00187DA2" w:rsidRPr="00187DA2">
        <w:rPr>
          <w:rFonts w:ascii="Times New Roman" w:eastAsia="SimSun" w:hAnsi="Times New Roman" w:cs="Arial"/>
          <w:color w:val="000000"/>
          <w:spacing w:val="4"/>
          <w:kern w:val="3"/>
          <w:sz w:val="20"/>
          <w:szCs w:val="26"/>
          <w:lang w:eastAsia="zh-CN" w:bidi="hi-IN"/>
        </w:rPr>
        <w:t>.</w:t>
      </w:r>
    </w:p>
    <w:p w14:paraId="17A6D30E" w14:textId="77777777" w:rsidR="00763612" w:rsidRPr="00763612" w:rsidRDefault="00763612" w:rsidP="00763612">
      <w:pPr>
        <w:widowControl w:val="0"/>
        <w:suppressAutoHyphens/>
        <w:autoSpaceDN w:val="0"/>
        <w:spacing w:after="0" w:line="240" w:lineRule="auto"/>
        <w:ind w:right="72"/>
        <w:jc w:val="both"/>
        <w:textAlignment w:val="baseline"/>
        <w:rPr>
          <w:rFonts w:ascii="Times New Roman" w:eastAsia="SimSun" w:hAnsi="Times New Roman" w:cs="Arial"/>
          <w:i/>
          <w:color w:val="000000"/>
          <w:spacing w:val="4"/>
          <w:kern w:val="3"/>
          <w:sz w:val="20"/>
          <w:szCs w:val="26"/>
          <w:lang w:eastAsia="zh-CN" w:bidi="hi-IN"/>
        </w:rPr>
      </w:pPr>
    </w:p>
    <w:p w14:paraId="75FB8923" w14:textId="77777777" w:rsidR="00763612" w:rsidRPr="00763612" w:rsidRDefault="00763612" w:rsidP="0076361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p w14:paraId="30C8C818" w14:textId="3D092AEA" w:rsidR="00890C92" w:rsidRPr="0017386B" w:rsidRDefault="0017386B" w:rsidP="0017386B">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Pr>
          <w:rFonts w:ascii="Times New Roman" w:eastAsia="SimSun" w:hAnsi="Times New Roman" w:cs="Arial"/>
          <w:b/>
          <w:bCs/>
          <w:color w:val="000000"/>
          <w:spacing w:val="4"/>
          <w:kern w:val="3"/>
          <w:sz w:val="24"/>
          <w:szCs w:val="24"/>
          <w:lang w:eastAsia="zh-CN" w:bidi="hi-IN"/>
        </w:rPr>
        <w:t>5.</w:t>
      </w:r>
      <w:r w:rsidR="00890C92" w:rsidRPr="0017386B">
        <w:rPr>
          <w:rFonts w:ascii="Times New Roman" w:eastAsia="SimSun" w:hAnsi="Times New Roman" w:cs="Arial"/>
          <w:b/>
          <w:bCs/>
          <w:color w:val="000000"/>
          <w:spacing w:val="4"/>
          <w:kern w:val="3"/>
          <w:sz w:val="24"/>
          <w:szCs w:val="24"/>
          <w:lang w:eastAsia="zh-CN" w:bidi="hi-IN"/>
        </w:rPr>
        <w:t>A</w:t>
      </w:r>
      <w:r w:rsidR="00F97EBE">
        <w:rPr>
          <w:rFonts w:ascii="Times New Roman" w:eastAsia="SimSun" w:hAnsi="Times New Roman" w:cs="Arial"/>
          <w:b/>
          <w:bCs/>
          <w:color w:val="000000"/>
          <w:spacing w:val="4"/>
          <w:kern w:val="3"/>
          <w:sz w:val="24"/>
          <w:szCs w:val="24"/>
          <w:lang w:eastAsia="zh-CN" w:bidi="hi-IN"/>
        </w:rPr>
        <w:t>naliza</w:t>
      </w:r>
      <w:r w:rsidR="00890C92" w:rsidRPr="0017386B">
        <w:rPr>
          <w:rFonts w:ascii="Times New Roman" w:eastAsia="SimSun" w:hAnsi="Times New Roman" w:cs="Arial"/>
          <w:b/>
          <w:bCs/>
          <w:color w:val="000000"/>
          <w:spacing w:val="4"/>
          <w:kern w:val="3"/>
          <w:sz w:val="24"/>
          <w:szCs w:val="24"/>
          <w:lang w:eastAsia="zh-CN" w:bidi="hi-IN"/>
        </w:rPr>
        <w:t xml:space="preserve"> SWOT</w:t>
      </w:r>
    </w:p>
    <w:p w14:paraId="21B1092D"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p>
    <w:p w14:paraId="365F0385"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sidRPr="00890C92">
        <w:rPr>
          <w:rFonts w:ascii="Times New Roman" w:eastAsia="SimSun" w:hAnsi="Times New Roman" w:cs="Arial"/>
          <w:b/>
          <w:bCs/>
          <w:color w:val="000000"/>
          <w:spacing w:val="4"/>
          <w:kern w:val="3"/>
          <w:sz w:val="24"/>
          <w:szCs w:val="24"/>
          <w:lang w:eastAsia="zh-CN" w:bidi="hi-IN"/>
        </w:rPr>
        <w:t xml:space="preserve">SWOT – </w:t>
      </w:r>
      <w:r w:rsidRPr="00890C92">
        <w:rPr>
          <w:rFonts w:ascii="Times New Roman" w:eastAsia="SimSun" w:hAnsi="Times New Roman" w:cs="Arial"/>
          <w:color w:val="000000"/>
          <w:spacing w:val="4"/>
          <w:kern w:val="3"/>
          <w:sz w:val="24"/>
          <w:szCs w:val="24"/>
          <w:lang w:eastAsia="zh-CN" w:bidi="hi-IN"/>
        </w:rPr>
        <w:t>popularna heurystyczna technika służąca do porządkowania i analizy informacji. Nazwa jest akronimem od angielskich słów określających cztery elementy składowe analizy (</w:t>
      </w:r>
      <w:proofErr w:type="spellStart"/>
      <w:r w:rsidRPr="00890C92">
        <w:rPr>
          <w:rFonts w:ascii="Times New Roman" w:eastAsia="SimSun" w:hAnsi="Times New Roman" w:cs="Arial"/>
          <w:i/>
          <w:color w:val="000000"/>
          <w:spacing w:val="4"/>
          <w:kern w:val="3"/>
          <w:sz w:val="24"/>
          <w:szCs w:val="24"/>
          <w:lang w:eastAsia="zh-CN" w:bidi="hi-IN"/>
        </w:rPr>
        <w:t>Strengths</w:t>
      </w:r>
      <w:proofErr w:type="spellEnd"/>
      <w:r w:rsidRPr="00890C92">
        <w:rPr>
          <w:rFonts w:ascii="Times New Roman" w:eastAsia="SimSun" w:hAnsi="Times New Roman" w:cs="Arial"/>
          <w:color w:val="000000"/>
          <w:spacing w:val="4"/>
          <w:kern w:val="3"/>
          <w:sz w:val="24"/>
          <w:szCs w:val="24"/>
          <w:lang w:eastAsia="zh-CN" w:bidi="hi-IN"/>
        </w:rPr>
        <w:t xml:space="preserve"> – silne strony, </w:t>
      </w:r>
      <w:proofErr w:type="spellStart"/>
      <w:r w:rsidRPr="00890C92">
        <w:rPr>
          <w:rFonts w:ascii="Times New Roman" w:eastAsia="SimSun" w:hAnsi="Times New Roman" w:cs="Arial"/>
          <w:i/>
          <w:color w:val="000000"/>
          <w:spacing w:val="4"/>
          <w:kern w:val="3"/>
          <w:sz w:val="24"/>
          <w:szCs w:val="24"/>
          <w:lang w:eastAsia="zh-CN" w:bidi="hi-IN"/>
        </w:rPr>
        <w:t>Weaknesses</w:t>
      </w:r>
      <w:proofErr w:type="spellEnd"/>
      <w:r w:rsidRPr="00890C92">
        <w:rPr>
          <w:rFonts w:ascii="Times New Roman" w:eastAsia="SimSun" w:hAnsi="Times New Roman" w:cs="Arial"/>
          <w:color w:val="000000"/>
          <w:spacing w:val="4"/>
          <w:kern w:val="3"/>
          <w:sz w:val="24"/>
          <w:szCs w:val="24"/>
          <w:lang w:eastAsia="zh-CN" w:bidi="hi-IN"/>
        </w:rPr>
        <w:t xml:space="preserve"> – słabe strony, </w:t>
      </w:r>
      <w:proofErr w:type="spellStart"/>
      <w:r w:rsidRPr="00890C92">
        <w:rPr>
          <w:rFonts w:ascii="Times New Roman" w:eastAsia="SimSun" w:hAnsi="Times New Roman" w:cs="Arial"/>
          <w:i/>
          <w:color w:val="000000"/>
          <w:spacing w:val="4"/>
          <w:kern w:val="3"/>
          <w:sz w:val="24"/>
          <w:szCs w:val="24"/>
          <w:lang w:eastAsia="zh-CN" w:bidi="hi-IN"/>
        </w:rPr>
        <w:t>Opportunities</w:t>
      </w:r>
      <w:proofErr w:type="spellEnd"/>
      <w:r w:rsidRPr="00890C92">
        <w:rPr>
          <w:rFonts w:ascii="Times New Roman" w:eastAsia="SimSun" w:hAnsi="Times New Roman" w:cs="Arial"/>
          <w:color w:val="000000"/>
          <w:spacing w:val="4"/>
          <w:kern w:val="3"/>
          <w:sz w:val="24"/>
          <w:szCs w:val="24"/>
          <w:lang w:eastAsia="zh-CN" w:bidi="hi-IN"/>
        </w:rPr>
        <w:t xml:space="preserve"> – szanse, okazje i </w:t>
      </w:r>
      <w:proofErr w:type="spellStart"/>
      <w:r w:rsidRPr="00890C92">
        <w:rPr>
          <w:rFonts w:ascii="Times New Roman" w:eastAsia="SimSun" w:hAnsi="Times New Roman" w:cs="Arial"/>
          <w:i/>
          <w:color w:val="000000"/>
          <w:spacing w:val="4"/>
          <w:kern w:val="3"/>
          <w:sz w:val="24"/>
          <w:szCs w:val="24"/>
          <w:lang w:eastAsia="zh-CN" w:bidi="hi-IN"/>
        </w:rPr>
        <w:t>Threats</w:t>
      </w:r>
      <w:proofErr w:type="spellEnd"/>
      <w:r w:rsidRPr="00890C92">
        <w:rPr>
          <w:rFonts w:ascii="Times New Roman" w:eastAsia="SimSun" w:hAnsi="Times New Roman" w:cs="Arial"/>
          <w:color w:val="000000"/>
          <w:spacing w:val="4"/>
          <w:kern w:val="3"/>
          <w:sz w:val="24"/>
          <w:szCs w:val="24"/>
          <w:lang w:eastAsia="zh-CN" w:bidi="hi-IN"/>
        </w:rPr>
        <w:t xml:space="preserve"> – zagrożenia)</w:t>
      </w:r>
      <w:r w:rsidRPr="00890C92">
        <w:rPr>
          <w:rFonts w:ascii="Times New Roman" w:eastAsia="SimSun" w:hAnsi="Times New Roman" w:cs="Arial"/>
          <w:color w:val="000000"/>
          <w:spacing w:val="4"/>
          <w:kern w:val="3"/>
          <w:sz w:val="24"/>
          <w:szCs w:val="24"/>
          <w:vertAlign w:val="superscript"/>
          <w:lang w:eastAsia="zh-CN" w:bidi="hi-IN"/>
        </w:rPr>
        <w:footnoteReference w:id="1"/>
      </w:r>
    </w:p>
    <w:p w14:paraId="633758D6"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bookmarkStart w:id="7" w:name="cite_ref-11"/>
      <w:bookmarkEnd w:id="7"/>
    </w:p>
    <w:p w14:paraId="5D57ED2C"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Analiza </w:t>
      </w:r>
      <w:r w:rsidRPr="00890C92">
        <w:rPr>
          <w:rFonts w:ascii="Times New Roman" w:eastAsia="SimSun" w:hAnsi="Times New Roman" w:cs="Arial"/>
          <w:b/>
          <w:bCs/>
          <w:color w:val="000000"/>
          <w:spacing w:val="4"/>
          <w:kern w:val="3"/>
          <w:sz w:val="24"/>
          <w:szCs w:val="24"/>
          <w:lang w:eastAsia="zh-CN" w:bidi="hi-IN"/>
        </w:rPr>
        <w:t>SWOT</w:t>
      </w:r>
      <w:r w:rsidRPr="00890C92">
        <w:rPr>
          <w:rFonts w:ascii="Times New Roman" w:eastAsia="SimSun" w:hAnsi="Times New Roman" w:cs="Arial"/>
          <w:color w:val="000000"/>
          <w:spacing w:val="4"/>
          <w:kern w:val="3"/>
          <w:sz w:val="24"/>
          <w:szCs w:val="24"/>
          <w:lang w:eastAsia="zh-CN" w:bidi="hi-IN"/>
        </w:rPr>
        <w:t xml:space="preserve"> polega na podzieleniu zebranych informacji na cztery grupy (cztery kategorie czynników strategicznych):</w:t>
      </w:r>
    </w:p>
    <w:p w14:paraId="11328C40" w14:textId="77777777" w:rsidR="00890C92" w:rsidRPr="00890C92" w:rsidRDefault="00890C92" w:rsidP="00890C92">
      <w:pPr>
        <w:widowControl w:val="0"/>
        <w:numPr>
          <w:ilvl w:val="0"/>
          <w:numId w:val="6"/>
        </w:numPr>
        <w:suppressAutoHyphens/>
        <w:autoSpaceDN w:val="0"/>
        <w:spacing w:after="0" w:line="240" w:lineRule="auto"/>
        <w:jc w:val="both"/>
        <w:textAlignment w:val="baseline"/>
        <w:rPr>
          <w:rFonts w:ascii="Times New Roman" w:eastAsia="SimSun" w:hAnsi="Times New Roman" w:cs="Arial"/>
          <w:kern w:val="3"/>
          <w:sz w:val="24"/>
          <w:szCs w:val="24"/>
          <w:lang w:eastAsia="zh-CN" w:bidi="hi-IN"/>
        </w:rPr>
      </w:pPr>
      <w:r w:rsidRPr="00890C92">
        <w:rPr>
          <w:rFonts w:ascii="Times New Roman" w:eastAsia="SimSun" w:hAnsi="Times New Roman" w:cs="Arial"/>
          <w:b/>
          <w:kern w:val="3"/>
          <w:sz w:val="24"/>
          <w:szCs w:val="24"/>
          <w:lang w:eastAsia="zh-CN" w:bidi="hi-IN"/>
        </w:rPr>
        <w:t>S</w:t>
      </w:r>
      <w:r w:rsidRPr="00890C92">
        <w:rPr>
          <w:rFonts w:ascii="Times New Roman" w:eastAsia="SimSun" w:hAnsi="Times New Roman" w:cs="Arial"/>
          <w:kern w:val="3"/>
          <w:sz w:val="24"/>
          <w:szCs w:val="24"/>
          <w:lang w:eastAsia="zh-CN" w:bidi="hi-IN"/>
        </w:rPr>
        <w:t xml:space="preserve"> (</w:t>
      </w:r>
      <w:proofErr w:type="spellStart"/>
      <w:r w:rsidRPr="00890C92">
        <w:rPr>
          <w:rFonts w:ascii="Times New Roman" w:eastAsia="SimSun" w:hAnsi="Times New Roman" w:cs="Arial"/>
          <w:i/>
          <w:kern w:val="3"/>
          <w:sz w:val="24"/>
          <w:szCs w:val="24"/>
          <w:lang w:eastAsia="zh-CN" w:bidi="hi-IN"/>
        </w:rPr>
        <w:t>Strengths</w:t>
      </w:r>
      <w:proofErr w:type="spellEnd"/>
      <w:r w:rsidRPr="00890C92">
        <w:rPr>
          <w:rFonts w:ascii="Times New Roman" w:eastAsia="SimSun" w:hAnsi="Times New Roman" w:cs="Arial"/>
          <w:kern w:val="3"/>
          <w:sz w:val="24"/>
          <w:szCs w:val="24"/>
          <w:lang w:eastAsia="zh-CN" w:bidi="hi-IN"/>
        </w:rPr>
        <w:t>) – mocne strony: wszystko to co stanowi atut, przewagę, zaletę,</w:t>
      </w:r>
    </w:p>
    <w:p w14:paraId="5B3B2FDE" w14:textId="77777777" w:rsidR="00890C92" w:rsidRPr="00890C92" w:rsidRDefault="00890C92" w:rsidP="00890C92">
      <w:pPr>
        <w:widowControl w:val="0"/>
        <w:numPr>
          <w:ilvl w:val="0"/>
          <w:numId w:val="6"/>
        </w:numPr>
        <w:suppressAutoHyphens/>
        <w:autoSpaceDN w:val="0"/>
        <w:spacing w:after="0" w:line="240" w:lineRule="auto"/>
        <w:jc w:val="both"/>
        <w:textAlignment w:val="baseline"/>
        <w:rPr>
          <w:rFonts w:ascii="Times New Roman" w:eastAsia="SimSun" w:hAnsi="Times New Roman" w:cs="Arial"/>
          <w:kern w:val="3"/>
          <w:sz w:val="24"/>
          <w:szCs w:val="24"/>
          <w:lang w:eastAsia="zh-CN" w:bidi="hi-IN"/>
        </w:rPr>
      </w:pPr>
      <w:r w:rsidRPr="00890C92">
        <w:rPr>
          <w:rFonts w:ascii="Times New Roman" w:eastAsia="SimSun" w:hAnsi="Times New Roman" w:cs="Arial"/>
          <w:b/>
          <w:kern w:val="3"/>
          <w:sz w:val="24"/>
          <w:szCs w:val="24"/>
          <w:lang w:eastAsia="zh-CN" w:bidi="hi-IN"/>
        </w:rPr>
        <w:t>W</w:t>
      </w:r>
      <w:r w:rsidRPr="00890C92">
        <w:rPr>
          <w:rFonts w:ascii="Times New Roman" w:eastAsia="SimSun" w:hAnsi="Times New Roman" w:cs="Arial"/>
          <w:kern w:val="3"/>
          <w:sz w:val="24"/>
          <w:szCs w:val="24"/>
          <w:lang w:eastAsia="zh-CN" w:bidi="hi-IN"/>
        </w:rPr>
        <w:t xml:space="preserve"> (</w:t>
      </w:r>
      <w:proofErr w:type="spellStart"/>
      <w:r w:rsidRPr="00890C92">
        <w:rPr>
          <w:rFonts w:ascii="Times New Roman" w:eastAsia="SimSun" w:hAnsi="Times New Roman" w:cs="Arial"/>
          <w:i/>
          <w:kern w:val="3"/>
          <w:sz w:val="24"/>
          <w:szCs w:val="24"/>
          <w:lang w:eastAsia="zh-CN" w:bidi="hi-IN"/>
        </w:rPr>
        <w:t>Weaknesses</w:t>
      </w:r>
      <w:proofErr w:type="spellEnd"/>
      <w:r w:rsidRPr="00890C92">
        <w:rPr>
          <w:rFonts w:ascii="Times New Roman" w:eastAsia="SimSun" w:hAnsi="Times New Roman" w:cs="Arial"/>
          <w:kern w:val="3"/>
          <w:sz w:val="24"/>
          <w:szCs w:val="24"/>
          <w:lang w:eastAsia="zh-CN" w:bidi="hi-IN"/>
        </w:rPr>
        <w:t>) – słabe strony: wszystko to co stanowi słabość, barierę, wadę,</w:t>
      </w:r>
    </w:p>
    <w:p w14:paraId="08A82F78" w14:textId="77777777" w:rsidR="00890C92" w:rsidRPr="00890C92" w:rsidRDefault="00890C92" w:rsidP="00890C92">
      <w:pPr>
        <w:widowControl w:val="0"/>
        <w:numPr>
          <w:ilvl w:val="0"/>
          <w:numId w:val="6"/>
        </w:numPr>
        <w:suppressAutoHyphens/>
        <w:autoSpaceDN w:val="0"/>
        <w:spacing w:after="0" w:line="240" w:lineRule="auto"/>
        <w:jc w:val="both"/>
        <w:textAlignment w:val="baseline"/>
        <w:rPr>
          <w:rFonts w:ascii="Times New Roman" w:eastAsia="SimSun" w:hAnsi="Times New Roman" w:cs="Arial"/>
          <w:kern w:val="3"/>
          <w:sz w:val="24"/>
          <w:szCs w:val="24"/>
          <w:lang w:eastAsia="zh-CN" w:bidi="hi-IN"/>
        </w:rPr>
      </w:pPr>
      <w:r w:rsidRPr="00890C92">
        <w:rPr>
          <w:rFonts w:ascii="Times New Roman" w:eastAsia="SimSun" w:hAnsi="Times New Roman" w:cs="Arial"/>
          <w:b/>
          <w:kern w:val="3"/>
          <w:sz w:val="24"/>
          <w:szCs w:val="24"/>
          <w:lang w:eastAsia="zh-CN" w:bidi="hi-IN"/>
        </w:rPr>
        <w:t>O</w:t>
      </w:r>
      <w:r w:rsidRPr="00890C92">
        <w:rPr>
          <w:rFonts w:ascii="Times New Roman" w:eastAsia="SimSun" w:hAnsi="Times New Roman" w:cs="Arial"/>
          <w:kern w:val="3"/>
          <w:sz w:val="24"/>
          <w:szCs w:val="24"/>
          <w:lang w:eastAsia="zh-CN" w:bidi="hi-IN"/>
        </w:rPr>
        <w:t xml:space="preserve"> (</w:t>
      </w:r>
      <w:proofErr w:type="spellStart"/>
      <w:r w:rsidRPr="00890C92">
        <w:rPr>
          <w:rFonts w:ascii="Times New Roman" w:eastAsia="SimSun" w:hAnsi="Times New Roman" w:cs="Arial"/>
          <w:i/>
          <w:kern w:val="3"/>
          <w:sz w:val="24"/>
          <w:szCs w:val="24"/>
          <w:lang w:eastAsia="zh-CN" w:bidi="hi-IN"/>
        </w:rPr>
        <w:t>Opportunities</w:t>
      </w:r>
      <w:proofErr w:type="spellEnd"/>
      <w:r w:rsidRPr="00890C92">
        <w:rPr>
          <w:rFonts w:ascii="Times New Roman" w:eastAsia="SimSun" w:hAnsi="Times New Roman" w:cs="Arial"/>
          <w:kern w:val="3"/>
          <w:sz w:val="24"/>
          <w:szCs w:val="24"/>
          <w:lang w:eastAsia="zh-CN" w:bidi="hi-IN"/>
        </w:rPr>
        <w:t>) – szanse: wszystko to co stwarza szansę korzystnej zmiany,</w:t>
      </w:r>
    </w:p>
    <w:p w14:paraId="3731BD93" w14:textId="77777777" w:rsidR="00890C92" w:rsidRPr="00890C92" w:rsidRDefault="00890C92" w:rsidP="00890C92">
      <w:pPr>
        <w:widowControl w:val="0"/>
        <w:numPr>
          <w:ilvl w:val="0"/>
          <w:numId w:val="6"/>
        </w:numPr>
        <w:suppressAutoHyphens/>
        <w:autoSpaceDN w:val="0"/>
        <w:spacing w:after="120" w:line="240" w:lineRule="auto"/>
        <w:jc w:val="both"/>
        <w:textAlignment w:val="baseline"/>
        <w:rPr>
          <w:rFonts w:ascii="Times New Roman" w:eastAsia="SimSun" w:hAnsi="Times New Roman" w:cs="Arial"/>
          <w:kern w:val="3"/>
          <w:sz w:val="24"/>
          <w:szCs w:val="24"/>
          <w:lang w:eastAsia="zh-CN" w:bidi="hi-IN"/>
        </w:rPr>
      </w:pPr>
      <w:r w:rsidRPr="00890C92">
        <w:rPr>
          <w:rFonts w:ascii="Times New Roman" w:eastAsia="SimSun" w:hAnsi="Times New Roman" w:cs="Arial"/>
          <w:b/>
          <w:kern w:val="3"/>
          <w:sz w:val="24"/>
          <w:szCs w:val="24"/>
          <w:lang w:eastAsia="zh-CN" w:bidi="hi-IN"/>
        </w:rPr>
        <w:t>T</w:t>
      </w:r>
      <w:r w:rsidRPr="00890C92">
        <w:rPr>
          <w:rFonts w:ascii="Times New Roman" w:eastAsia="SimSun" w:hAnsi="Times New Roman" w:cs="Arial"/>
          <w:kern w:val="3"/>
          <w:sz w:val="24"/>
          <w:szCs w:val="24"/>
          <w:lang w:eastAsia="zh-CN" w:bidi="hi-IN"/>
        </w:rPr>
        <w:t xml:space="preserve"> (</w:t>
      </w:r>
      <w:proofErr w:type="spellStart"/>
      <w:r w:rsidRPr="00890C92">
        <w:rPr>
          <w:rFonts w:ascii="Times New Roman" w:eastAsia="SimSun" w:hAnsi="Times New Roman" w:cs="Arial"/>
          <w:i/>
          <w:kern w:val="3"/>
          <w:sz w:val="24"/>
          <w:szCs w:val="24"/>
          <w:lang w:eastAsia="zh-CN" w:bidi="hi-IN"/>
        </w:rPr>
        <w:t>Threats</w:t>
      </w:r>
      <w:proofErr w:type="spellEnd"/>
      <w:r w:rsidRPr="00890C92">
        <w:rPr>
          <w:rFonts w:ascii="Times New Roman" w:eastAsia="SimSun" w:hAnsi="Times New Roman" w:cs="Arial"/>
          <w:kern w:val="3"/>
          <w:sz w:val="24"/>
          <w:szCs w:val="24"/>
          <w:lang w:eastAsia="zh-CN" w:bidi="hi-IN"/>
        </w:rPr>
        <w:t>) – zagrożenia: wszystko to co stwarza niebezpieczeństwo zmiany niekorzystnej.</w:t>
      </w:r>
    </w:p>
    <w:p w14:paraId="50B749C9"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tbl>
      <w:tblPr>
        <w:tblW w:w="9638" w:type="dxa"/>
        <w:tblLayout w:type="fixed"/>
        <w:tblCellMar>
          <w:left w:w="10" w:type="dxa"/>
          <w:right w:w="10" w:type="dxa"/>
        </w:tblCellMar>
        <w:tblLook w:val="04A0" w:firstRow="1" w:lastRow="0" w:firstColumn="1" w:lastColumn="0" w:noHBand="0" w:noVBand="1"/>
      </w:tblPr>
      <w:tblGrid>
        <w:gridCol w:w="4819"/>
        <w:gridCol w:w="4819"/>
      </w:tblGrid>
      <w:tr w:rsidR="00890C92" w:rsidRPr="00890C92" w14:paraId="4FDA92BC" w14:textId="77777777" w:rsidTr="00890C92">
        <w:tc>
          <w:tcPr>
            <w:tcW w:w="4819" w:type="dxa"/>
            <w:tcBorders>
              <w:top w:val="single" w:sz="2" w:space="0" w:color="000000"/>
              <w:left w:val="single" w:sz="2" w:space="0" w:color="000000"/>
              <w:bottom w:val="single" w:sz="2" w:space="0" w:color="000000"/>
            </w:tcBorders>
            <w:tcMar>
              <w:top w:w="55" w:type="dxa"/>
              <w:left w:w="55" w:type="dxa"/>
              <w:bottom w:w="55" w:type="dxa"/>
              <w:right w:w="55" w:type="dxa"/>
            </w:tcMar>
          </w:tcPr>
          <w:p w14:paraId="22968341"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b/>
                <w:bCs/>
                <w:kern w:val="3"/>
                <w:sz w:val="26"/>
                <w:szCs w:val="26"/>
                <w:lang w:eastAsia="zh-CN" w:bidi="hi-IN"/>
              </w:rPr>
            </w:pPr>
            <w:r w:rsidRPr="00890C92">
              <w:rPr>
                <w:rFonts w:ascii="Times New Roman" w:eastAsia="SimSun" w:hAnsi="Times New Roman" w:cs="Arial"/>
                <w:b/>
                <w:bCs/>
                <w:kern w:val="3"/>
                <w:sz w:val="26"/>
                <w:szCs w:val="26"/>
                <w:lang w:eastAsia="zh-CN" w:bidi="hi-IN"/>
              </w:rPr>
              <w:t>SŁABE STRONY</w:t>
            </w:r>
          </w:p>
        </w:tc>
        <w:tc>
          <w:tcPr>
            <w:tcW w:w="48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3362949"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b/>
                <w:bCs/>
                <w:kern w:val="3"/>
                <w:sz w:val="26"/>
                <w:szCs w:val="26"/>
                <w:lang w:eastAsia="zh-CN" w:bidi="hi-IN"/>
              </w:rPr>
            </w:pPr>
            <w:r w:rsidRPr="00890C92">
              <w:rPr>
                <w:rFonts w:ascii="Times New Roman" w:eastAsia="SimSun" w:hAnsi="Times New Roman" w:cs="Arial"/>
                <w:b/>
                <w:bCs/>
                <w:kern w:val="3"/>
                <w:sz w:val="26"/>
                <w:szCs w:val="26"/>
                <w:lang w:eastAsia="zh-CN" w:bidi="hi-IN"/>
              </w:rPr>
              <w:t>MOCNE STRONY</w:t>
            </w:r>
          </w:p>
        </w:tc>
      </w:tr>
      <w:tr w:rsidR="00890C92" w:rsidRPr="00890C92" w14:paraId="3B36CBF5" w14:textId="77777777" w:rsidTr="00890C92">
        <w:tc>
          <w:tcPr>
            <w:tcW w:w="4819" w:type="dxa"/>
            <w:tcBorders>
              <w:left w:val="single" w:sz="2" w:space="0" w:color="000000"/>
              <w:bottom w:val="single" w:sz="2" w:space="0" w:color="000000"/>
            </w:tcBorders>
            <w:tcMar>
              <w:top w:w="55" w:type="dxa"/>
              <w:left w:w="55" w:type="dxa"/>
              <w:bottom w:w="55" w:type="dxa"/>
              <w:right w:w="55" w:type="dxa"/>
            </w:tcMar>
          </w:tcPr>
          <w:p w14:paraId="0F3C1F80"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Brak grup wsparcia dla rodzin przeżywających trudności w wypełnianiu funkcji opiekuńczo-wychowawczej.</w:t>
            </w:r>
          </w:p>
          <w:p w14:paraId="10913CE2"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Słabo rozwinięta sieć poradnictwa rodzinnego.</w:t>
            </w:r>
          </w:p>
          <w:p w14:paraId="2ED9533D"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Słaba współpraca osób i rodzin dotkniętych trudnościami w opiece i wychowaniu dzieci.</w:t>
            </w:r>
          </w:p>
          <w:p w14:paraId="625B1A48"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 xml:space="preserve">Brak organizacji pozarządowych działających w </w:t>
            </w:r>
            <w:r w:rsidRPr="00890C92">
              <w:rPr>
                <w:rFonts w:ascii="Times New Roman" w:eastAsia="SimSun" w:hAnsi="Times New Roman" w:cs="Arial"/>
                <w:kern w:val="3"/>
                <w:lang w:eastAsia="zh-CN" w:bidi="hi-IN"/>
              </w:rPr>
              <w:lastRenderedPageBreak/>
              <w:t>ramach pomocy rodzinom dysfunkcyjnym.</w:t>
            </w:r>
          </w:p>
          <w:p w14:paraId="5C0C352A"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Niska świadomość społeczna na temat zagrożeń wynikających z dysfunkcji rodziny, która ma wpływ na rozwój dziecka.</w:t>
            </w:r>
          </w:p>
          <w:p w14:paraId="5B607382"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Brak pozytywnych wzorców osobowych w rodzinach dysfunkcyjnych, odrzucenie autorytetu szkoły/nauczyciela.</w:t>
            </w:r>
          </w:p>
          <w:p w14:paraId="1E3C279B"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Wyuczona bezradność i postulatywność u części rodzin korzystających z pomocy społecznej</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4C835EF"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lastRenderedPageBreak/>
              <w:t>Strategia Rozwiązywania Problemów Społecznych Gminy i Miasta Szadek na lata 2021-2031.</w:t>
            </w:r>
          </w:p>
          <w:p w14:paraId="0FC9D663"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Działalność Zespołu Interdyscyplinarnego.</w:t>
            </w:r>
          </w:p>
          <w:p w14:paraId="4D324F28"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 xml:space="preserve">Działalność </w:t>
            </w:r>
            <w:proofErr w:type="spellStart"/>
            <w:r w:rsidRPr="00890C92">
              <w:rPr>
                <w:rFonts w:ascii="Times New Roman" w:eastAsia="SimSun" w:hAnsi="Times New Roman" w:cs="Arial"/>
                <w:kern w:val="3"/>
                <w:lang w:eastAsia="zh-CN" w:bidi="hi-IN"/>
              </w:rPr>
              <w:t>MGKdsRPA</w:t>
            </w:r>
            <w:proofErr w:type="spellEnd"/>
          </w:p>
          <w:p w14:paraId="1E139E68"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Działalność Punktu Konsultacyjnego przy Miejsko -Gminnym Ośrodku Kultury</w:t>
            </w:r>
          </w:p>
          <w:p w14:paraId="71B0AC55" w14:textId="006C0F7A" w:rsidR="00890C92" w:rsidRPr="00165E7D"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165E7D">
              <w:rPr>
                <w:rFonts w:ascii="Times New Roman" w:eastAsia="SimSun" w:hAnsi="Times New Roman" w:cs="Arial"/>
                <w:kern w:val="3"/>
                <w:lang w:eastAsia="zh-CN" w:bidi="hi-IN"/>
              </w:rPr>
              <w:t xml:space="preserve">Program " Rodzina </w:t>
            </w:r>
            <w:r w:rsidR="0017386B" w:rsidRPr="00165E7D">
              <w:rPr>
                <w:rFonts w:ascii="Times New Roman" w:eastAsia="SimSun" w:hAnsi="Times New Roman" w:cs="Arial"/>
                <w:kern w:val="3"/>
                <w:lang w:eastAsia="zh-CN" w:bidi="hi-IN"/>
              </w:rPr>
              <w:t>8</w:t>
            </w:r>
            <w:r w:rsidRPr="00165E7D">
              <w:rPr>
                <w:rFonts w:ascii="Times New Roman" w:eastAsia="SimSun" w:hAnsi="Times New Roman" w:cs="Arial"/>
                <w:kern w:val="3"/>
                <w:lang w:eastAsia="zh-CN" w:bidi="hi-IN"/>
              </w:rPr>
              <w:t>00+"</w:t>
            </w:r>
          </w:p>
          <w:p w14:paraId="21D02DB2"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lastRenderedPageBreak/>
              <w:t>Gminny Program Przeciwdziałania Alkoholizmowi.</w:t>
            </w:r>
          </w:p>
          <w:p w14:paraId="4A75C008"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Programy profilaktyczne i wychowawcze realizowane w szkołach i przedszkolach.</w:t>
            </w:r>
          </w:p>
          <w:p w14:paraId="2254DFDB"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Dobre rozeznanie środowiska lokalnego przez pracowników służb pomocy społecznej.</w:t>
            </w:r>
          </w:p>
          <w:p w14:paraId="2D1C8C15"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Stałe diagnozowanie sytuacji mieszkańców G i M Szadek</w:t>
            </w:r>
          </w:p>
        </w:tc>
      </w:tr>
      <w:tr w:rsidR="00890C92" w:rsidRPr="00890C92" w14:paraId="32E86AF9" w14:textId="77777777" w:rsidTr="00890C92">
        <w:tc>
          <w:tcPr>
            <w:tcW w:w="4819" w:type="dxa"/>
            <w:tcBorders>
              <w:left w:val="single" w:sz="2" w:space="0" w:color="000000"/>
              <w:bottom w:val="single" w:sz="2" w:space="0" w:color="000000"/>
            </w:tcBorders>
            <w:tcMar>
              <w:top w:w="55" w:type="dxa"/>
              <w:left w:w="55" w:type="dxa"/>
              <w:bottom w:w="55" w:type="dxa"/>
              <w:right w:w="55" w:type="dxa"/>
            </w:tcMar>
          </w:tcPr>
          <w:p w14:paraId="403B5709"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b/>
                <w:bCs/>
                <w:kern w:val="3"/>
                <w:sz w:val="26"/>
                <w:szCs w:val="26"/>
                <w:lang w:eastAsia="zh-CN" w:bidi="hi-IN"/>
              </w:rPr>
            </w:pPr>
            <w:r w:rsidRPr="00890C92">
              <w:rPr>
                <w:rFonts w:ascii="Times New Roman" w:eastAsia="SimSun" w:hAnsi="Times New Roman" w:cs="Arial"/>
                <w:b/>
                <w:bCs/>
                <w:kern w:val="3"/>
                <w:sz w:val="26"/>
                <w:szCs w:val="26"/>
                <w:lang w:eastAsia="zh-CN" w:bidi="hi-IN"/>
              </w:rPr>
              <w:lastRenderedPageBreak/>
              <w:t>ZAGROŻENIA</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3F86D6BA"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b/>
                <w:bCs/>
                <w:kern w:val="3"/>
                <w:sz w:val="26"/>
                <w:szCs w:val="26"/>
                <w:lang w:eastAsia="zh-CN" w:bidi="hi-IN"/>
              </w:rPr>
            </w:pPr>
            <w:r w:rsidRPr="00890C92">
              <w:rPr>
                <w:rFonts w:ascii="Times New Roman" w:eastAsia="SimSun" w:hAnsi="Times New Roman" w:cs="Arial"/>
                <w:b/>
                <w:bCs/>
                <w:kern w:val="3"/>
                <w:sz w:val="26"/>
                <w:szCs w:val="26"/>
                <w:lang w:eastAsia="zh-CN" w:bidi="hi-IN"/>
              </w:rPr>
              <w:t>SZANSE</w:t>
            </w:r>
          </w:p>
        </w:tc>
      </w:tr>
      <w:tr w:rsidR="00890C92" w:rsidRPr="00890C92" w14:paraId="103EE091" w14:textId="77777777" w:rsidTr="00890C92">
        <w:tc>
          <w:tcPr>
            <w:tcW w:w="4819" w:type="dxa"/>
            <w:tcBorders>
              <w:left w:val="single" w:sz="2" w:space="0" w:color="000000"/>
              <w:bottom w:val="single" w:sz="2" w:space="0" w:color="000000"/>
            </w:tcBorders>
            <w:tcMar>
              <w:top w:w="55" w:type="dxa"/>
              <w:left w:w="55" w:type="dxa"/>
              <w:bottom w:w="55" w:type="dxa"/>
              <w:right w:w="55" w:type="dxa"/>
            </w:tcMar>
          </w:tcPr>
          <w:p w14:paraId="195C9E4A"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Zła sytuacja materialna rodzin.</w:t>
            </w:r>
          </w:p>
          <w:p w14:paraId="11312978"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Wzrost kosztów utrzymania rodziny.</w:t>
            </w:r>
          </w:p>
          <w:p w14:paraId="261096FE"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Zanik więzi i tradycji rodzinnych</w:t>
            </w:r>
          </w:p>
          <w:p w14:paraId="657D632A" w14:textId="77777777" w:rsidR="00890C92" w:rsidRPr="00890C92" w:rsidRDefault="00890C92" w:rsidP="00165E7D">
            <w:pPr>
              <w:widowControl w:val="0"/>
              <w:suppressLineNumbers/>
              <w:suppressAutoHyphens/>
              <w:autoSpaceDN w:val="0"/>
              <w:spacing w:after="0" w:line="240" w:lineRule="auto"/>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Bezradność w sprawach opiekuńczo-wychowawczych.</w:t>
            </w:r>
          </w:p>
          <w:p w14:paraId="16523ABF"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Uzależnienie od pomocy instytucjonalnej.</w:t>
            </w:r>
          </w:p>
          <w:p w14:paraId="6BA467DB"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Problemy uzależnień członków rodzin od alkoholu, narkotyków i innych używek.</w:t>
            </w:r>
          </w:p>
          <w:p w14:paraId="1D313EC9" w14:textId="1720DE4D"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 xml:space="preserve">Wzrost patologicznych </w:t>
            </w:r>
            <w:proofErr w:type="spellStart"/>
            <w:r w:rsidRPr="00890C92">
              <w:rPr>
                <w:rFonts w:ascii="Times New Roman" w:eastAsia="SimSun" w:hAnsi="Times New Roman" w:cs="Arial"/>
                <w:kern w:val="3"/>
                <w:lang w:eastAsia="zh-CN" w:bidi="hi-IN"/>
              </w:rPr>
              <w:t>zachowań</w:t>
            </w:r>
            <w:proofErr w:type="spellEnd"/>
            <w:r w:rsidRPr="00890C92">
              <w:rPr>
                <w:rFonts w:ascii="Times New Roman" w:eastAsia="SimSun" w:hAnsi="Times New Roman" w:cs="Arial"/>
                <w:kern w:val="3"/>
                <w:lang w:eastAsia="zh-CN" w:bidi="hi-IN"/>
              </w:rPr>
              <w:t xml:space="preserve"> wśród dzieci </w:t>
            </w:r>
            <w:r w:rsidR="00165E7D">
              <w:rPr>
                <w:rFonts w:ascii="Times New Roman" w:eastAsia="SimSun" w:hAnsi="Times New Roman" w:cs="Arial"/>
                <w:kern w:val="3"/>
                <w:lang w:eastAsia="zh-CN" w:bidi="hi-IN"/>
              </w:rPr>
              <w:t xml:space="preserve">                  </w:t>
            </w:r>
            <w:r w:rsidRPr="00890C92">
              <w:rPr>
                <w:rFonts w:ascii="Times New Roman" w:eastAsia="SimSun" w:hAnsi="Times New Roman" w:cs="Arial"/>
                <w:kern w:val="3"/>
                <w:lang w:eastAsia="zh-CN" w:bidi="hi-IN"/>
              </w:rPr>
              <w:t>i młodzież</w:t>
            </w:r>
            <w:r w:rsidR="0017386B">
              <w:rPr>
                <w:rFonts w:ascii="Times New Roman" w:eastAsia="SimSun" w:hAnsi="Times New Roman" w:cs="Arial"/>
                <w:kern w:val="3"/>
                <w:lang w:eastAsia="zh-CN" w:bidi="hi-IN"/>
              </w:rPr>
              <w:t>y</w:t>
            </w:r>
            <w:r w:rsidRPr="00890C92">
              <w:rPr>
                <w:rFonts w:ascii="Times New Roman" w:eastAsia="SimSun" w:hAnsi="Times New Roman" w:cs="Arial"/>
                <w:kern w:val="3"/>
                <w:lang w:eastAsia="zh-CN" w:bidi="hi-IN"/>
              </w:rPr>
              <w:t>, narastająca przemoc.</w:t>
            </w:r>
          </w:p>
          <w:p w14:paraId="4DEE0CAA" w14:textId="4C569F5A"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 xml:space="preserve">Poczucie braku bezpieczeństwa </w:t>
            </w:r>
            <w:r w:rsidR="0017386B">
              <w:rPr>
                <w:rFonts w:ascii="Times New Roman" w:eastAsia="SimSun" w:hAnsi="Times New Roman" w:cs="Arial"/>
                <w:kern w:val="3"/>
                <w:lang w:eastAsia="zh-CN" w:bidi="hi-IN"/>
              </w:rPr>
              <w:t xml:space="preserve">oraz wzrost problemów emocjonalnych, </w:t>
            </w:r>
            <w:r w:rsidRPr="00890C92">
              <w:rPr>
                <w:rFonts w:ascii="Times New Roman" w:eastAsia="SimSun" w:hAnsi="Times New Roman" w:cs="Arial"/>
                <w:kern w:val="3"/>
                <w:lang w:eastAsia="zh-CN" w:bidi="hi-IN"/>
              </w:rPr>
              <w:t>np. zanik więzi międzyludzkich, zaburzenia lękowe, alienacja.</w:t>
            </w:r>
          </w:p>
          <w:p w14:paraId="4068B644"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Wypalenie zawodowe kadry oświaty i pomocy społecznej działającej na rzecz dzieci i rodzin.</w:t>
            </w:r>
          </w:p>
        </w:tc>
        <w:tc>
          <w:tcPr>
            <w:tcW w:w="4819" w:type="dxa"/>
            <w:tcBorders>
              <w:left w:val="single" w:sz="2" w:space="0" w:color="000000"/>
              <w:bottom w:val="single" w:sz="2" w:space="0" w:color="000000"/>
              <w:right w:val="single" w:sz="2" w:space="0" w:color="000000"/>
            </w:tcBorders>
            <w:tcMar>
              <w:top w:w="55" w:type="dxa"/>
              <w:left w:w="55" w:type="dxa"/>
              <w:bottom w:w="55" w:type="dxa"/>
              <w:right w:w="55" w:type="dxa"/>
            </w:tcMar>
          </w:tcPr>
          <w:p w14:paraId="0C2526BF"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Realizacja Gminnego Programu Wspierania Rodziny.</w:t>
            </w:r>
          </w:p>
          <w:p w14:paraId="084C3147" w14:textId="607D92B5" w:rsidR="00890C92" w:rsidRPr="00EF66B6"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EF66B6">
              <w:rPr>
                <w:rFonts w:ascii="Times New Roman" w:eastAsia="SimSun" w:hAnsi="Times New Roman" w:cs="Arial"/>
                <w:kern w:val="3"/>
                <w:lang w:eastAsia="zh-CN" w:bidi="hi-IN"/>
              </w:rPr>
              <w:t xml:space="preserve">Realizacja Programu " Rodzina </w:t>
            </w:r>
            <w:r w:rsidR="00035CB1" w:rsidRPr="00EF66B6">
              <w:rPr>
                <w:rFonts w:ascii="Times New Roman" w:eastAsia="SimSun" w:hAnsi="Times New Roman" w:cs="Arial"/>
                <w:kern w:val="3"/>
                <w:lang w:eastAsia="zh-CN" w:bidi="hi-IN"/>
              </w:rPr>
              <w:t>8</w:t>
            </w:r>
            <w:r w:rsidRPr="00EF66B6">
              <w:rPr>
                <w:rFonts w:ascii="Times New Roman" w:eastAsia="SimSun" w:hAnsi="Times New Roman" w:cs="Arial"/>
                <w:kern w:val="3"/>
                <w:lang w:eastAsia="zh-CN" w:bidi="hi-IN"/>
              </w:rPr>
              <w:t>00+".</w:t>
            </w:r>
          </w:p>
          <w:p w14:paraId="6E0B13A2"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Realizacja programów przeciwdziałania alkoholizmowi, narkomanii, przemocy w rodzinie.</w:t>
            </w:r>
          </w:p>
          <w:p w14:paraId="39FD1973" w14:textId="65CA8C75"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 xml:space="preserve">Oferty szkoleniowe dla przedstawicieli instytucji </w:t>
            </w:r>
            <w:r w:rsidR="00165E7D">
              <w:rPr>
                <w:rFonts w:ascii="Times New Roman" w:eastAsia="SimSun" w:hAnsi="Times New Roman" w:cs="Arial"/>
                <w:kern w:val="3"/>
                <w:lang w:eastAsia="zh-CN" w:bidi="hi-IN"/>
              </w:rPr>
              <w:t xml:space="preserve">           </w:t>
            </w:r>
            <w:r w:rsidRPr="00890C92">
              <w:rPr>
                <w:rFonts w:ascii="Times New Roman" w:eastAsia="SimSun" w:hAnsi="Times New Roman" w:cs="Arial"/>
                <w:kern w:val="3"/>
                <w:lang w:eastAsia="zh-CN" w:bidi="hi-IN"/>
              </w:rPr>
              <w:t>i organizacji pracujących z dziećmi i rodzicami.</w:t>
            </w:r>
          </w:p>
          <w:p w14:paraId="3DC62453"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Możliwość pozyskiwania funduszy unijnych.</w:t>
            </w:r>
          </w:p>
          <w:p w14:paraId="756C4BEE"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Wzmocnienie współpracy pomiędzy instytucjami wspierającymi rodzinę.</w:t>
            </w:r>
          </w:p>
          <w:p w14:paraId="56A9EA1D"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Rosnące wsparcie finansowe dla rodzin o charakterze socjalnym.</w:t>
            </w:r>
          </w:p>
          <w:p w14:paraId="4F872FBA" w14:textId="77777777" w:rsidR="00890C92" w:rsidRPr="00890C92" w:rsidRDefault="00890C92" w:rsidP="00890C92">
            <w:pPr>
              <w:widowControl w:val="0"/>
              <w:suppressLineNumbers/>
              <w:suppressAutoHyphens/>
              <w:autoSpaceDN w:val="0"/>
              <w:spacing w:after="0" w:line="240" w:lineRule="auto"/>
              <w:jc w:val="both"/>
              <w:textAlignment w:val="baseline"/>
              <w:rPr>
                <w:rFonts w:ascii="Times New Roman" w:eastAsia="SimSun" w:hAnsi="Times New Roman" w:cs="Arial"/>
                <w:kern w:val="3"/>
                <w:lang w:eastAsia="zh-CN" w:bidi="hi-IN"/>
              </w:rPr>
            </w:pPr>
            <w:r w:rsidRPr="00890C92">
              <w:rPr>
                <w:rFonts w:ascii="Times New Roman" w:eastAsia="SimSun" w:hAnsi="Times New Roman" w:cs="Arial"/>
                <w:kern w:val="3"/>
                <w:lang w:eastAsia="zh-CN" w:bidi="hi-IN"/>
              </w:rPr>
              <w:t>Powołanie asystenta rodziny celem wsparcia rodzin przeżywających trudności w wypełnieniu funkcji opiekuńczo - wychowawczej.</w:t>
            </w:r>
          </w:p>
        </w:tc>
      </w:tr>
    </w:tbl>
    <w:p w14:paraId="477F835E" w14:textId="77777777" w:rsidR="00035CB1" w:rsidRPr="0003415B" w:rsidRDefault="00035CB1" w:rsidP="00035CB1">
      <w:pPr>
        <w:rPr>
          <w:rFonts w:ascii="Times New Roman" w:hAnsi="Times New Roman" w:cs="Times New Roman"/>
          <w:sz w:val="20"/>
          <w:szCs w:val="20"/>
        </w:rPr>
      </w:pPr>
      <w:r w:rsidRPr="0003415B">
        <w:rPr>
          <w:rFonts w:ascii="Times New Roman" w:hAnsi="Times New Roman" w:cs="Times New Roman"/>
          <w:sz w:val="20"/>
          <w:szCs w:val="20"/>
        </w:rPr>
        <w:t>Źródło: opracowanie własne</w:t>
      </w:r>
    </w:p>
    <w:p w14:paraId="14D48833"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p w14:paraId="0592AB95" w14:textId="7C8A076E" w:rsidR="00890C92" w:rsidRPr="0017386B" w:rsidRDefault="0017386B" w:rsidP="0017386B">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Pr>
          <w:rFonts w:ascii="Times New Roman" w:eastAsia="SimSun" w:hAnsi="Times New Roman" w:cs="Arial"/>
          <w:b/>
          <w:bCs/>
          <w:color w:val="000000"/>
          <w:spacing w:val="4"/>
          <w:kern w:val="3"/>
          <w:sz w:val="24"/>
          <w:szCs w:val="24"/>
          <w:lang w:eastAsia="zh-CN" w:bidi="hi-IN"/>
        </w:rPr>
        <w:t>6.</w:t>
      </w:r>
      <w:r w:rsidR="00F97EBE">
        <w:rPr>
          <w:rFonts w:ascii="Times New Roman" w:eastAsia="SimSun" w:hAnsi="Times New Roman" w:cs="Arial"/>
          <w:b/>
          <w:bCs/>
          <w:color w:val="000000"/>
          <w:spacing w:val="4"/>
          <w:kern w:val="3"/>
          <w:sz w:val="24"/>
          <w:szCs w:val="24"/>
          <w:lang w:eastAsia="zh-CN" w:bidi="hi-IN"/>
        </w:rPr>
        <w:t>A</w:t>
      </w:r>
      <w:r w:rsidR="00F97EBE" w:rsidRPr="0017386B">
        <w:rPr>
          <w:rFonts w:ascii="Times New Roman" w:eastAsia="SimSun" w:hAnsi="Times New Roman" w:cs="Arial"/>
          <w:b/>
          <w:bCs/>
          <w:color w:val="000000"/>
          <w:spacing w:val="4"/>
          <w:kern w:val="3"/>
          <w:sz w:val="24"/>
          <w:szCs w:val="24"/>
          <w:lang w:eastAsia="zh-CN" w:bidi="hi-IN"/>
        </w:rPr>
        <w:t>dresaci programu</w:t>
      </w:r>
    </w:p>
    <w:p w14:paraId="66CD201F" w14:textId="01DF94EE" w:rsid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042E3A20" w14:textId="77777777" w:rsid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ab/>
        <w:t>Adresatami Gminnego Programu Wspierania Rodziny dla Gminy i Miasta Szadek na lata 202</w:t>
      </w:r>
      <w:r>
        <w:rPr>
          <w:rFonts w:ascii="Times New Roman" w:eastAsia="SimSun" w:hAnsi="Times New Roman" w:cs="Arial"/>
          <w:color w:val="000000"/>
          <w:spacing w:val="4"/>
          <w:kern w:val="3"/>
          <w:sz w:val="24"/>
          <w:szCs w:val="24"/>
          <w:lang w:eastAsia="zh-CN" w:bidi="hi-IN"/>
        </w:rPr>
        <w:t>7</w:t>
      </w:r>
      <w:r w:rsidRPr="00890C92">
        <w:rPr>
          <w:rFonts w:ascii="Times New Roman" w:eastAsia="SimSun" w:hAnsi="Times New Roman" w:cs="Arial"/>
          <w:color w:val="000000"/>
          <w:spacing w:val="4"/>
          <w:kern w:val="3"/>
          <w:sz w:val="24"/>
          <w:szCs w:val="24"/>
          <w:lang w:eastAsia="zh-CN" w:bidi="hi-IN"/>
        </w:rPr>
        <w:t>- 202</w:t>
      </w:r>
      <w:r>
        <w:rPr>
          <w:rFonts w:ascii="Times New Roman" w:eastAsia="SimSun" w:hAnsi="Times New Roman" w:cs="Arial"/>
          <w:color w:val="000000"/>
          <w:spacing w:val="4"/>
          <w:kern w:val="3"/>
          <w:sz w:val="24"/>
          <w:szCs w:val="24"/>
          <w:lang w:eastAsia="zh-CN" w:bidi="hi-IN"/>
        </w:rPr>
        <w:t>9</w:t>
      </w:r>
      <w:r w:rsidRPr="00890C92">
        <w:rPr>
          <w:rFonts w:ascii="Times New Roman" w:eastAsia="SimSun" w:hAnsi="Times New Roman" w:cs="Arial"/>
          <w:color w:val="000000"/>
          <w:spacing w:val="4"/>
          <w:kern w:val="3"/>
          <w:sz w:val="24"/>
          <w:szCs w:val="24"/>
          <w:lang w:eastAsia="zh-CN" w:bidi="hi-IN"/>
        </w:rPr>
        <w:t xml:space="preserve"> są rodziny oraz ich członkowie zamieszkujące na terenie Gminy        </w:t>
      </w:r>
    </w:p>
    <w:p w14:paraId="39A555A2" w14:textId="77777777" w:rsid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i Miasta Szadek, w szczególności przeżywające trudności w wypełnianiu funkcji opiekuńczo-wychowawczych oraz zagrożonych umieszczeniem dzieci w pieczy zastępczej. Program adresowany jest również do rodzin, którym Sąd ograniczył władzę rodzicielską lub które zostały pozbawione władzy rodzicielskiej, a także tych, których dzieci przebywają już w pieczy zastępczej. Jego realizacja polegać będzie na zasadach współdziałania w koalicji z partnerami środowiska lokalnego, tj. instytucje państwowe,  samorządowe, organizacje pozarządowe, służba zdrowia oraz innymi podmiotami, które specjalizują się w działaniach na rzecz dziecka i rodziny. Wspólnie podejmowane działania umożliwią dopracowanie odpowiednich warunków i możliwości dla skutecznej </w:t>
      </w:r>
    </w:p>
    <w:p w14:paraId="144283FF" w14:textId="7C78997D"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i wszechstronnej pomocy rodzinie.   </w:t>
      </w:r>
    </w:p>
    <w:p w14:paraId="56CE8B27"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10AEF03F" w14:textId="0DA1E40D" w:rsidR="00890C92" w:rsidRPr="0017386B" w:rsidRDefault="0017386B" w:rsidP="0017386B">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Pr>
          <w:rFonts w:ascii="Times New Roman" w:eastAsia="SimSun" w:hAnsi="Times New Roman" w:cs="Arial"/>
          <w:b/>
          <w:bCs/>
          <w:color w:val="000000"/>
          <w:spacing w:val="4"/>
          <w:kern w:val="3"/>
          <w:sz w:val="24"/>
          <w:szCs w:val="24"/>
          <w:lang w:eastAsia="zh-CN" w:bidi="hi-IN"/>
        </w:rPr>
        <w:t>7.</w:t>
      </w:r>
      <w:r w:rsidR="00F97EBE">
        <w:rPr>
          <w:rFonts w:ascii="Times New Roman" w:eastAsia="SimSun" w:hAnsi="Times New Roman" w:cs="Arial"/>
          <w:b/>
          <w:bCs/>
          <w:color w:val="000000"/>
          <w:spacing w:val="4"/>
          <w:kern w:val="3"/>
          <w:sz w:val="24"/>
          <w:szCs w:val="24"/>
          <w:lang w:eastAsia="zh-CN" w:bidi="hi-IN"/>
        </w:rPr>
        <w:t>C</w:t>
      </w:r>
      <w:r w:rsidR="00F97EBE" w:rsidRPr="0017386B">
        <w:rPr>
          <w:rFonts w:ascii="Times New Roman" w:eastAsia="SimSun" w:hAnsi="Times New Roman" w:cs="Arial"/>
          <w:b/>
          <w:bCs/>
          <w:color w:val="000000"/>
          <w:spacing w:val="4"/>
          <w:kern w:val="3"/>
          <w:sz w:val="24"/>
          <w:szCs w:val="24"/>
          <w:lang w:eastAsia="zh-CN" w:bidi="hi-IN"/>
        </w:rPr>
        <w:t>ele programu</w:t>
      </w:r>
    </w:p>
    <w:p w14:paraId="22436479"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108B4801" w14:textId="77777777" w:rsid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b/>
          <w:bCs/>
          <w:color w:val="000000"/>
          <w:spacing w:val="4"/>
          <w:kern w:val="3"/>
          <w:sz w:val="24"/>
          <w:szCs w:val="24"/>
          <w:lang w:eastAsia="zh-CN" w:bidi="hi-IN"/>
        </w:rPr>
        <w:tab/>
        <w:t xml:space="preserve">Celem głównym </w:t>
      </w:r>
      <w:r w:rsidRPr="00890C92">
        <w:rPr>
          <w:rFonts w:ascii="Times New Roman" w:eastAsia="SimSun" w:hAnsi="Times New Roman" w:cs="Arial"/>
          <w:color w:val="000000"/>
          <w:spacing w:val="4"/>
          <w:kern w:val="3"/>
          <w:sz w:val="24"/>
          <w:szCs w:val="24"/>
          <w:lang w:eastAsia="zh-CN" w:bidi="hi-IN"/>
        </w:rPr>
        <w:t xml:space="preserve">Programu jest rozwijanie systemu wsparcia dla rodzin zamieszkujących Gminę i Miasto Szadek, sprzyjających prawidłowemu funkcjonowaniu rodziny, ze szczególnym uwzględnieniem potrzeb rodzin przejawiających trudności      </w:t>
      </w:r>
    </w:p>
    <w:p w14:paraId="51806163" w14:textId="62FCEC23" w:rsid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w wypełnieniu funkcji opiekuńczo-wychowawczych.</w:t>
      </w:r>
    </w:p>
    <w:p w14:paraId="1BFBF573" w14:textId="77777777" w:rsidR="00165E7D" w:rsidRPr="00890C92" w:rsidRDefault="00165E7D" w:rsidP="00890C92">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p>
    <w:p w14:paraId="4524E503"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337279F5"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lastRenderedPageBreak/>
        <w:tab/>
      </w:r>
      <w:r w:rsidRPr="00890C92">
        <w:rPr>
          <w:rFonts w:ascii="Times New Roman" w:eastAsia="SimSun" w:hAnsi="Times New Roman" w:cs="Arial"/>
          <w:b/>
          <w:bCs/>
          <w:color w:val="000000"/>
          <w:spacing w:val="4"/>
          <w:kern w:val="3"/>
          <w:sz w:val="24"/>
          <w:szCs w:val="24"/>
          <w:lang w:eastAsia="zh-CN" w:bidi="hi-IN"/>
        </w:rPr>
        <w:t xml:space="preserve">Celami szczegółowymi </w:t>
      </w:r>
      <w:r w:rsidRPr="00890C92">
        <w:rPr>
          <w:rFonts w:ascii="Times New Roman" w:eastAsia="SimSun" w:hAnsi="Times New Roman" w:cs="Arial"/>
          <w:color w:val="000000"/>
          <w:spacing w:val="4"/>
          <w:kern w:val="3"/>
          <w:sz w:val="24"/>
          <w:szCs w:val="24"/>
          <w:lang w:eastAsia="zh-CN" w:bidi="hi-IN"/>
        </w:rPr>
        <w:t>Programu są:</w:t>
      </w:r>
    </w:p>
    <w:p w14:paraId="49BD8BFD"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07B0368A"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 - zapewnienie rodzinom poczucia bezpieczeństwa socjalnego oraz stabilizacji,</w:t>
      </w:r>
    </w:p>
    <w:p w14:paraId="0E290681"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 - wspieranie rodzin przeżywających trudności opiekuńczo-wychowawcze,</w:t>
      </w:r>
    </w:p>
    <w:p w14:paraId="56EB4972"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 - podnoszenie jakości i efektywności usług na rzecz wspierania rodziny,</w:t>
      </w:r>
    </w:p>
    <w:p w14:paraId="1B6D784D" w14:textId="634347BD"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 - integrowanie i doskonalenie lokalnego systemu wsparcia rodziny</w:t>
      </w:r>
      <w:r>
        <w:rPr>
          <w:rFonts w:ascii="Times New Roman" w:eastAsia="SimSun" w:hAnsi="Times New Roman" w:cs="Arial"/>
          <w:color w:val="000000"/>
          <w:spacing w:val="4"/>
          <w:kern w:val="3"/>
          <w:sz w:val="24"/>
          <w:szCs w:val="24"/>
          <w:lang w:eastAsia="zh-CN" w:bidi="hi-IN"/>
        </w:rPr>
        <w:t>.</w:t>
      </w:r>
    </w:p>
    <w:p w14:paraId="51ACEC4D" w14:textId="77777777" w:rsidR="00890C92" w:rsidRPr="00890C92" w:rsidRDefault="00890C92" w:rsidP="00890C92">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3EA6FFB5" w14:textId="77777777" w:rsidR="0017386B" w:rsidRDefault="0017386B" w:rsidP="00890C92">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6"/>
          <w:szCs w:val="26"/>
          <w:lang w:eastAsia="zh-CN" w:bidi="hi-IN"/>
        </w:rPr>
      </w:pPr>
    </w:p>
    <w:p w14:paraId="17A4F10A" w14:textId="282B6754" w:rsidR="00890C92" w:rsidRPr="00890C92" w:rsidRDefault="0017386B" w:rsidP="00890C92">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Pr>
          <w:rFonts w:ascii="Times New Roman" w:eastAsia="SimSun" w:hAnsi="Times New Roman" w:cs="Arial"/>
          <w:b/>
          <w:bCs/>
          <w:color w:val="000000"/>
          <w:spacing w:val="4"/>
          <w:kern w:val="3"/>
          <w:sz w:val="24"/>
          <w:szCs w:val="24"/>
          <w:lang w:eastAsia="zh-CN" w:bidi="hi-IN"/>
        </w:rPr>
        <w:t>8</w:t>
      </w:r>
      <w:bookmarkStart w:id="8" w:name="_Hlk233019546"/>
      <w:r>
        <w:rPr>
          <w:rFonts w:ascii="Times New Roman" w:eastAsia="SimSun" w:hAnsi="Times New Roman" w:cs="Arial"/>
          <w:b/>
          <w:bCs/>
          <w:color w:val="000000"/>
          <w:spacing w:val="4"/>
          <w:kern w:val="3"/>
          <w:sz w:val="24"/>
          <w:szCs w:val="24"/>
          <w:lang w:eastAsia="zh-CN" w:bidi="hi-IN"/>
        </w:rPr>
        <w:t>.</w:t>
      </w:r>
      <w:r w:rsidR="00F97EBE">
        <w:rPr>
          <w:rFonts w:ascii="Times New Roman" w:eastAsia="SimSun" w:hAnsi="Times New Roman" w:cs="Arial"/>
          <w:b/>
          <w:bCs/>
          <w:color w:val="000000"/>
          <w:spacing w:val="4"/>
          <w:kern w:val="3"/>
          <w:sz w:val="24"/>
          <w:szCs w:val="24"/>
          <w:lang w:eastAsia="zh-CN" w:bidi="hi-IN"/>
        </w:rPr>
        <w:t>R</w:t>
      </w:r>
      <w:r w:rsidR="00F97EBE" w:rsidRPr="00890C92">
        <w:rPr>
          <w:rFonts w:ascii="Times New Roman" w:eastAsia="SimSun" w:hAnsi="Times New Roman" w:cs="Arial"/>
          <w:b/>
          <w:bCs/>
          <w:color w:val="000000"/>
          <w:spacing w:val="4"/>
          <w:kern w:val="3"/>
          <w:sz w:val="24"/>
          <w:szCs w:val="24"/>
          <w:lang w:eastAsia="zh-CN" w:bidi="hi-IN"/>
        </w:rPr>
        <w:t>ealizatorzy i partnerzy programu</w:t>
      </w:r>
      <w:bookmarkEnd w:id="8"/>
    </w:p>
    <w:p w14:paraId="2DBFC6EE" w14:textId="7170C3C8" w:rsidR="00890C92" w:rsidRPr="00890C92" w:rsidRDefault="00F97EBE" w:rsidP="00890C92">
      <w:pPr>
        <w:widowControl w:val="0"/>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sidRPr="00890C92">
        <w:rPr>
          <w:rFonts w:ascii="Times New Roman" w:eastAsia="SimSun" w:hAnsi="Times New Roman" w:cs="Arial"/>
          <w:b/>
          <w:bCs/>
          <w:color w:val="000000"/>
          <w:spacing w:val="4"/>
          <w:kern w:val="3"/>
          <w:sz w:val="24"/>
          <w:szCs w:val="24"/>
          <w:lang w:eastAsia="zh-CN" w:bidi="hi-IN"/>
        </w:rPr>
        <w:t xml:space="preserve"> </w:t>
      </w:r>
    </w:p>
    <w:p w14:paraId="313F5814"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Urząd Gminy i Miasta Szadek</w:t>
      </w:r>
    </w:p>
    <w:p w14:paraId="6622B2E8"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Miejsko - Gminy Ośrodek Pomocy Społecznej w Szadku</w:t>
      </w:r>
    </w:p>
    <w:p w14:paraId="5C365E99"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Powiatowe Centrum Pomocy Rodzinie w Zduńskiej Woli</w:t>
      </w:r>
    </w:p>
    <w:p w14:paraId="2CD7F823" w14:textId="77777777" w:rsidR="00890C92" w:rsidRPr="00035CB1"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035CB1">
        <w:rPr>
          <w:rFonts w:ascii="Times New Roman" w:eastAsia="SimSun" w:hAnsi="Times New Roman" w:cs="Arial"/>
          <w:color w:val="000000"/>
          <w:spacing w:val="4"/>
          <w:kern w:val="3"/>
          <w:sz w:val="24"/>
          <w:szCs w:val="24"/>
          <w:lang w:eastAsia="zh-CN" w:bidi="hi-IN"/>
        </w:rPr>
        <w:t>Dom Dziecka w Wojsławicach</w:t>
      </w:r>
    </w:p>
    <w:p w14:paraId="74572769"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Powiatowy Urząd Pracy w Zduńskiej Woli</w:t>
      </w:r>
    </w:p>
    <w:p w14:paraId="4E8FD909"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Punkt Konsultacyjny</w:t>
      </w:r>
    </w:p>
    <w:p w14:paraId="71A02684" w14:textId="77777777" w:rsidR="00F97EBE"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 xml:space="preserve">Miejsko - Gminna Komisja ds. Rozwiązywania Problemów Alkoholowych </w:t>
      </w:r>
    </w:p>
    <w:p w14:paraId="7F860BB4" w14:textId="16B67B2D" w:rsidR="00890C92" w:rsidRPr="00890C92" w:rsidRDefault="00890C92" w:rsidP="00F97EBE">
      <w:pPr>
        <w:widowControl w:val="0"/>
        <w:tabs>
          <w:tab w:val="left" w:pos="780"/>
        </w:tabs>
        <w:suppressAutoHyphens/>
        <w:autoSpaceDN w:val="0"/>
        <w:spacing w:after="0" w:line="240" w:lineRule="auto"/>
        <w:ind w:left="720"/>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w Szadku</w:t>
      </w:r>
    </w:p>
    <w:p w14:paraId="547BE5A3"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Miejsko - Gminny Ośrodek Kultury w Szadku</w:t>
      </w:r>
    </w:p>
    <w:p w14:paraId="302571C3"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Szkoły i przedszkola</w:t>
      </w:r>
    </w:p>
    <w:p w14:paraId="278A0D9F"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Placówki służby zdrowia</w:t>
      </w:r>
    </w:p>
    <w:p w14:paraId="7639670C"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Policja</w:t>
      </w:r>
    </w:p>
    <w:p w14:paraId="133332D8"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Zespół Interdyscyplinarny</w:t>
      </w:r>
    </w:p>
    <w:p w14:paraId="2E324922"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Zespół Kuratorskiej Służby Sądowej</w:t>
      </w:r>
    </w:p>
    <w:p w14:paraId="5A2C6DD3"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Organizacje pozarządowe</w:t>
      </w:r>
    </w:p>
    <w:p w14:paraId="757E14A3"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Parafia z terenu Gminy</w:t>
      </w:r>
    </w:p>
    <w:p w14:paraId="00EA9B05" w14:textId="77777777" w:rsidR="00890C92" w:rsidRPr="00890C92" w:rsidRDefault="00890C92" w:rsidP="00890C92">
      <w:pPr>
        <w:widowControl w:val="0"/>
        <w:numPr>
          <w:ilvl w:val="0"/>
          <w:numId w:val="7"/>
        </w:numPr>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890C92">
        <w:rPr>
          <w:rFonts w:ascii="Times New Roman" w:eastAsia="SimSun" w:hAnsi="Times New Roman" w:cs="Arial"/>
          <w:color w:val="000000"/>
          <w:spacing w:val="4"/>
          <w:kern w:val="3"/>
          <w:sz w:val="24"/>
          <w:szCs w:val="24"/>
          <w:lang w:eastAsia="zh-CN" w:bidi="hi-IN"/>
        </w:rPr>
        <w:t>Parafia Św. Pawła w Zduńskiej Woli</w:t>
      </w:r>
    </w:p>
    <w:p w14:paraId="4349AE36" w14:textId="77777777" w:rsidR="00890C92" w:rsidRPr="00890C92" w:rsidRDefault="00890C92" w:rsidP="00890C92">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7CAD2B93" w14:textId="77777777" w:rsidR="00890C92" w:rsidRPr="00890C92" w:rsidRDefault="00890C92" w:rsidP="00890C92">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p w14:paraId="4FAF3473" w14:textId="1CB94272" w:rsidR="00035CB1" w:rsidRPr="00035CB1" w:rsidRDefault="008069BB" w:rsidP="00035CB1">
      <w:pPr>
        <w:widowControl w:val="0"/>
        <w:tabs>
          <w:tab w:val="left" w:pos="780"/>
        </w:tabs>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Pr>
          <w:rFonts w:ascii="Times New Roman" w:eastAsia="SimSun" w:hAnsi="Times New Roman" w:cs="Arial"/>
          <w:b/>
          <w:color w:val="000000"/>
          <w:spacing w:val="4"/>
          <w:kern w:val="3"/>
          <w:sz w:val="24"/>
          <w:szCs w:val="24"/>
          <w:lang w:eastAsia="zh-CN" w:bidi="hi-IN"/>
        </w:rPr>
        <w:t>9</w:t>
      </w:r>
      <w:r w:rsidR="00035CB1" w:rsidRPr="00035CB1">
        <w:rPr>
          <w:rFonts w:ascii="Times New Roman" w:eastAsia="SimSun" w:hAnsi="Times New Roman" w:cs="Arial"/>
          <w:b/>
          <w:color w:val="000000"/>
          <w:spacing w:val="4"/>
          <w:kern w:val="3"/>
          <w:sz w:val="24"/>
          <w:szCs w:val="24"/>
          <w:lang w:eastAsia="zh-CN" w:bidi="hi-IN"/>
        </w:rPr>
        <w:t>.</w:t>
      </w:r>
      <w:r w:rsidR="00F97EBE">
        <w:rPr>
          <w:rFonts w:ascii="Times New Roman" w:eastAsia="SimSun" w:hAnsi="Times New Roman" w:cs="Arial"/>
          <w:b/>
          <w:bCs/>
          <w:color w:val="000000"/>
          <w:spacing w:val="4"/>
          <w:kern w:val="3"/>
          <w:sz w:val="24"/>
          <w:szCs w:val="24"/>
          <w:lang w:eastAsia="zh-CN" w:bidi="hi-IN"/>
        </w:rPr>
        <w:t>H</w:t>
      </w:r>
      <w:r w:rsidR="00F97EBE" w:rsidRPr="00035CB1">
        <w:rPr>
          <w:rFonts w:ascii="Times New Roman" w:eastAsia="SimSun" w:hAnsi="Times New Roman" w:cs="Arial"/>
          <w:b/>
          <w:bCs/>
          <w:color w:val="000000"/>
          <w:spacing w:val="4"/>
          <w:kern w:val="3"/>
          <w:sz w:val="24"/>
          <w:szCs w:val="24"/>
          <w:lang w:eastAsia="zh-CN" w:bidi="hi-IN"/>
        </w:rPr>
        <w:t>armonogram realizacji programu</w:t>
      </w:r>
    </w:p>
    <w:p w14:paraId="0F7C05E8" w14:textId="77777777" w:rsidR="00035CB1" w:rsidRPr="00035CB1" w:rsidRDefault="00035CB1" w:rsidP="00035CB1">
      <w:pPr>
        <w:widowControl w:val="0"/>
        <w:tabs>
          <w:tab w:val="left" w:pos="780"/>
        </w:tabs>
        <w:suppressAutoHyphens/>
        <w:autoSpaceDN w:val="0"/>
        <w:spacing w:after="0" w:line="240" w:lineRule="auto"/>
        <w:ind w:right="72"/>
        <w:jc w:val="both"/>
        <w:textAlignment w:val="baseline"/>
        <w:rPr>
          <w:rFonts w:ascii="Times New Roman" w:eastAsia="SimSun" w:hAnsi="Times New Roman" w:cs="Arial"/>
          <w:b/>
          <w:color w:val="000000"/>
          <w:spacing w:val="4"/>
          <w:kern w:val="3"/>
          <w:sz w:val="24"/>
          <w:szCs w:val="24"/>
          <w:lang w:eastAsia="zh-CN" w:bidi="hi-IN"/>
        </w:rPr>
      </w:pPr>
    </w:p>
    <w:p w14:paraId="23FB5EDD" w14:textId="77777777" w:rsidR="00035CB1" w:rsidRPr="00035CB1" w:rsidRDefault="00035CB1" w:rsidP="00035CB1">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p w14:paraId="7D7305FE" w14:textId="7FFF7602" w:rsidR="00035CB1" w:rsidRPr="00035CB1" w:rsidRDefault="00035CB1" w:rsidP="00035CB1">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035CB1">
        <w:rPr>
          <w:rFonts w:ascii="Times New Roman" w:eastAsia="SimSun" w:hAnsi="Times New Roman" w:cs="Arial"/>
          <w:color w:val="000000"/>
          <w:spacing w:val="4"/>
          <w:kern w:val="3"/>
          <w:sz w:val="24"/>
          <w:szCs w:val="24"/>
          <w:lang w:eastAsia="zh-CN" w:bidi="hi-IN"/>
        </w:rPr>
        <w:t>Harmonogram realizacji Programu przedstawia poniższa tabela:</w:t>
      </w:r>
    </w:p>
    <w:p w14:paraId="40B9ECF1" w14:textId="77777777" w:rsidR="00035CB1" w:rsidRPr="00035CB1" w:rsidRDefault="00035CB1" w:rsidP="00035CB1">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tbl>
      <w:tblPr>
        <w:tblW w:w="30267" w:type="dxa"/>
        <w:tblLayout w:type="fixed"/>
        <w:tblCellMar>
          <w:left w:w="10" w:type="dxa"/>
          <w:right w:w="10" w:type="dxa"/>
        </w:tblCellMar>
        <w:tblLook w:val="04A0" w:firstRow="1" w:lastRow="0" w:firstColumn="1" w:lastColumn="0" w:noHBand="0" w:noVBand="1"/>
      </w:tblPr>
      <w:tblGrid>
        <w:gridCol w:w="660"/>
        <w:gridCol w:w="1935"/>
        <w:gridCol w:w="2460"/>
        <w:gridCol w:w="1695"/>
        <w:gridCol w:w="1815"/>
        <w:gridCol w:w="21702"/>
      </w:tblGrid>
      <w:tr w:rsidR="00035CB1" w:rsidRPr="00035CB1" w14:paraId="321FD94B" w14:textId="77777777" w:rsidTr="00035CB1">
        <w:tc>
          <w:tcPr>
            <w:tcW w:w="660" w:type="dxa"/>
            <w:tcBorders>
              <w:top w:val="single" w:sz="2" w:space="0" w:color="000000"/>
              <w:left w:val="single" w:sz="2" w:space="0" w:color="000000"/>
              <w:bottom w:val="single" w:sz="2" w:space="0" w:color="000000"/>
            </w:tcBorders>
            <w:tcMar>
              <w:top w:w="55" w:type="dxa"/>
              <w:left w:w="55" w:type="dxa"/>
              <w:bottom w:w="55" w:type="dxa"/>
              <w:right w:w="55" w:type="dxa"/>
            </w:tcMar>
          </w:tcPr>
          <w:p w14:paraId="6758F0E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b/>
                <w:bCs/>
                <w:kern w:val="3"/>
                <w:lang w:eastAsia="zh-CN" w:bidi="hi-IN"/>
              </w:rPr>
            </w:pPr>
            <w:r w:rsidRPr="00035CB1">
              <w:rPr>
                <w:rFonts w:ascii="Times New Roman" w:eastAsia="SimSun" w:hAnsi="Times New Roman" w:cs="Arial"/>
                <w:b/>
                <w:bCs/>
                <w:kern w:val="3"/>
                <w:lang w:eastAsia="zh-CN" w:bidi="hi-IN"/>
              </w:rPr>
              <w:t>L p.</w:t>
            </w:r>
          </w:p>
        </w:tc>
        <w:tc>
          <w:tcPr>
            <w:tcW w:w="1935" w:type="dxa"/>
            <w:tcBorders>
              <w:top w:val="single" w:sz="2" w:space="0" w:color="000000"/>
              <w:left w:val="single" w:sz="2" w:space="0" w:color="000000"/>
              <w:bottom w:val="single" w:sz="2" w:space="0" w:color="000000"/>
            </w:tcBorders>
            <w:tcMar>
              <w:top w:w="55" w:type="dxa"/>
              <w:left w:w="55" w:type="dxa"/>
              <w:bottom w:w="55" w:type="dxa"/>
              <w:right w:w="55" w:type="dxa"/>
            </w:tcMar>
          </w:tcPr>
          <w:p w14:paraId="5A1FE201"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b/>
                <w:bCs/>
                <w:kern w:val="3"/>
                <w:lang w:eastAsia="zh-CN" w:bidi="hi-IN"/>
              </w:rPr>
            </w:pPr>
            <w:r w:rsidRPr="00035CB1">
              <w:rPr>
                <w:rFonts w:ascii="Times New Roman" w:eastAsia="SimSun" w:hAnsi="Times New Roman" w:cs="Arial"/>
                <w:b/>
                <w:bCs/>
                <w:kern w:val="3"/>
                <w:lang w:eastAsia="zh-CN" w:bidi="hi-IN"/>
              </w:rPr>
              <w:t>Zadania</w:t>
            </w:r>
          </w:p>
        </w:tc>
        <w:tc>
          <w:tcPr>
            <w:tcW w:w="2460" w:type="dxa"/>
            <w:tcBorders>
              <w:top w:val="single" w:sz="2" w:space="0" w:color="000000"/>
              <w:left w:val="single" w:sz="2" w:space="0" w:color="000000"/>
              <w:bottom w:val="single" w:sz="2" w:space="0" w:color="000000"/>
            </w:tcBorders>
            <w:tcMar>
              <w:top w:w="55" w:type="dxa"/>
              <w:left w:w="55" w:type="dxa"/>
              <w:bottom w:w="55" w:type="dxa"/>
              <w:right w:w="55" w:type="dxa"/>
            </w:tcMar>
          </w:tcPr>
          <w:p w14:paraId="142E30C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b/>
                <w:bCs/>
                <w:kern w:val="3"/>
                <w:lang w:eastAsia="zh-CN" w:bidi="hi-IN"/>
              </w:rPr>
            </w:pPr>
            <w:r w:rsidRPr="00035CB1">
              <w:rPr>
                <w:rFonts w:ascii="Times New Roman" w:eastAsia="SimSun" w:hAnsi="Times New Roman" w:cs="Arial"/>
                <w:b/>
                <w:bCs/>
                <w:kern w:val="3"/>
                <w:lang w:eastAsia="zh-CN" w:bidi="hi-IN"/>
              </w:rPr>
              <w:t>Działania</w:t>
            </w:r>
          </w:p>
        </w:tc>
        <w:tc>
          <w:tcPr>
            <w:tcW w:w="1695" w:type="dxa"/>
            <w:tcBorders>
              <w:top w:val="single" w:sz="2" w:space="0" w:color="000000"/>
              <w:left w:val="single" w:sz="2" w:space="0" w:color="000000"/>
              <w:bottom w:val="single" w:sz="2" w:space="0" w:color="000000"/>
            </w:tcBorders>
            <w:tcMar>
              <w:top w:w="55" w:type="dxa"/>
              <w:left w:w="55" w:type="dxa"/>
              <w:bottom w:w="55" w:type="dxa"/>
              <w:right w:w="55" w:type="dxa"/>
            </w:tcMar>
          </w:tcPr>
          <w:p w14:paraId="4B1147A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b/>
                <w:bCs/>
                <w:kern w:val="3"/>
                <w:lang w:eastAsia="zh-CN" w:bidi="hi-IN"/>
              </w:rPr>
            </w:pPr>
            <w:r w:rsidRPr="00035CB1">
              <w:rPr>
                <w:rFonts w:ascii="Times New Roman" w:eastAsia="SimSun" w:hAnsi="Times New Roman" w:cs="Arial"/>
                <w:b/>
                <w:bCs/>
                <w:kern w:val="3"/>
                <w:lang w:eastAsia="zh-CN" w:bidi="hi-IN"/>
              </w:rPr>
              <w:t>Realizatorzy         i Partnerzy</w:t>
            </w:r>
          </w:p>
        </w:tc>
        <w:tc>
          <w:tcPr>
            <w:tcW w:w="1815" w:type="dxa"/>
            <w:tcBorders>
              <w:top w:val="single" w:sz="2" w:space="0" w:color="000000"/>
              <w:left w:val="single" w:sz="2" w:space="0" w:color="000000"/>
              <w:bottom w:val="single" w:sz="2" w:space="0" w:color="000000"/>
            </w:tcBorders>
            <w:tcMar>
              <w:top w:w="55" w:type="dxa"/>
              <w:left w:w="55" w:type="dxa"/>
              <w:bottom w:w="55" w:type="dxa"/>
              <w:right w:w="55" w:type="dxa"/>
            </w:tcMar>
          </w:tcPr>
          <w:p w14:paraId="70F604CA"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b/>
                <w:bCs/>
                <w:kern w:val="3"/>
                <w:lang w:eastAsia="zh-CN" w:bidi="hi-IN"/>
              </w:rPr>
            </w:pPr>
            <w:r w:rsidRPr="00035CB1">
              <w:rPr>
                <w:rFonts w:ascii="Times New Roman" w:eastAsia="SimSun" w:hAnsi="Times New Roman" w:cs="Arial"/>
                <w:b/>
                <w:bCs/>
                <w:kern w:val="3"/>
                <w:lang w:eastAsia="zh-CN" w:bidi="hi-IN"/>
              </w:rPr>
              <w:t>Wskaźniki</w:t>
            </w:r>
          </w:p>
        </w:tc>
        <w:tc>
          <w:tcPr>
            <w:tcW w:w="2170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922ABA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b/>
                <w:bCs/>
                <w:kern w:val="3"/>
                <w:lang w:eastAsia="zh-CN" w:bidi="hi-IN"/>
              </w:rPr>
            </w:pPr>
            <w:r w:rsidRPr="00035CB1">
              <w:rPr>
                <w:rFonts w:ascii="Times New Roman" w:eastAsia="SimSun" w:hAnsi="Times New Roman" w:cs="Arial"/>
                <w:b/>
                <w:bCs/>
                <w:kern w:val="3"/>
                <w:lang w:eastAsia="zh-CN" w:bidi="hi-IN"/>
              </w:rPr>
              <w:t>Termin realizacji</w:t>
            </w:r>
          </w:p>
        </w:tc>
      </w:tr>
      <w:tr w:rsidR="00035CB1" w:rsidRPr="00035CB1" w14:paraId="6BCF9D6A" w14:textId="77777777" w:rsidTr="00035CB1">
        <w:tc>
          <w:tcPr>
            <w:tcW w:w="660" w:type="dxa"/>
            <w:tcBorders>
              <w:left w:val="single" w:sz="2" w:space="0" w:color="000000"/>
              <w:bottom w:val="single" w:sz="2" w:space="0" w:color="000000"/>
            </w:tcBorders>
            <w:tcMar>
              <w:top w:w="55" w:type="dxa"/>
              <w:left w:w="55" w:type="dxa"/>
              <w:bottom w:w="55" w:type="dxa"/>
              <w:right w:w="55" w:type="dxa"/>
            </w:tcMar>
          </w:tcPr>
          <w:p w14:paraId="0ADFF1DC"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1</w:t>
            </w:r>
          </w:p>
        </w:tc>
        <w:tc>
          <w:tcPr>
            <w:tcW w:w="1935" w:type="dxa"/>
            <w:tcBorders>
              <w:left w:val="single" w:sz="2" w:space="0" w:color="000000"/>
              <w:bottom w:val="single" w:sz="2" w:space="0" w:color="000000"/>
            </w:tcBorders>
            <w:tcMar>
              <w:top w:w="55" w:type="dxa"/>
              <w:left w:w="55" w:type="dxa"/>
              <w:bottom w:w="55" w:type="dxa"/>
              <w:right w:w="55" w:type="dxa"/>
            </w:tcMar>
          </w:tcPr>
          <w:p w14:paraId="4C4E2FB5" w14:textId="77777777" w:rsidR="00035CB1" w:rsidRPr="00035CB1" w:rsidRDefault="00035CB1" w:rsidP="00035CB1">
            <w:pPr>
              <w:widowControl w:val="0"/>
              <w:suppressAutoHyphens/>
              <w:autoSpaceDN w:val="0"/>
              <w:spacing w:after="0" w:line="240" w:lineRule="auto"/>
              <w:ind w:right="72"/>
              <w:textAlignment w:val="baseline"/>
              <w:rPr>
                <w:rFonts w:ascii="Times New Roman" w:eastAsia="SimSun" w:hAnsi="Times New Roman" w:cs="Arial"/>
                <w:color w:val="000000"/>
                <w:spacing w:val="4"/>
                <w:kern w:val="3"/>
                <w:sz w:val="21"/>
                <w:szCs w:val="21"/>
                <w:lang w:eastAsia="zh-CN" w:bidi="hi-IN"/>
              </w:rPr>
            </w:pPr>
            <w:r w:rsidRPr="00035CB1">
              <w:rPr>
                <w:rFonts w:ascii="Times New Roman" w:eastAsia="SimSun" w:hAnsi="Times New Roman" w:cs="Arial"/>
                <w:color w:val="000000"/>
                <w:spacing w:val="4"/>
                <w:kern w:val="3"/>
                <w:sz w:val="21"/>
                <w:szCs w:val="21"/>
                <w:lang w:eastAsia="zh-CN" w:bidi="hi-IN"/>
              </w:rPr>
              <w:t>Pomoc  w zapewnieniu rodzinom poczucia bezpieczeństwa socjalnego oraz stabilizacji,</w:t>
            </w:r>
          </w:p>
        </w:tc>
        <w:tc>
          <w:tcPr>
            <w:tcW w:w="2460" w:type="dxa"/>
            <w:tcBorders>
              <w:left w:val="single" w:sz="2" w:space="0" w:color="000000"/>
              <w:bottom w:val="single" w:sz="2" w:space="0" w:color="000000"/>
            </w:tcBorders>
            <w:tcMar>
              <w:top w:w="55" w:type="dxa"/>
              <w:left w:w="55" w:type="dxa"/>
              <w:bottom w:w="55" w:type="dxa"/>
              <w:right w:w="55" w:type="dxa"/>
            </w:tcMar>
          </w:tcPr>
          <w:p w14:paraId="6E8901BA"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1)Udzielanie rodzinom będącym w trudnej sytuacji życiowej pomocy finansowej i rzeczowej</w:t>
            </w:r>
          </w:p>
          <w:p w14:paraId="191427A5"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3541AE2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3C2AD0A"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E752C2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02CA87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C48C41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E966EE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C2A95E1"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8C47E0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 xml:space="preserve">2)Zapewnienie dzieciom i młodzieży pomocy w postaci posiłków w tym w </w:t>
            </w:r>
            <w:r w:rsidRPr="00035CB1">
              <w:rPr>
                <w:rFonts w:ascii="Times New Roman" w:eastAsia="SimSun" w:hAnsi="Times New Roman" w:cs="Arial"/>
                <w:kern w:val="3"/>
                <w:sz w:val="21"/>
                <w:szCs w:val="21"/>
                <w:lang w:eastAsia="zh-CN" w:bidi="hi-IN"/>
              </w:rPr>
              <w:lastRenderedPageBreak/>
              <w:t>ramach programu "Posiłek w domu i w szkole"</w:t>
            </w:r>
          </w:p>
          <w:p w14:paraId="0524A41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9B811B8"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58CBA5A"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2D5E7DD"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3)Udzielanie dzieciom i młodzieży stypendium o charakterze socjalnym oraz naukowym</w:t>
            </w:r>
          </w:p>
          <w:p w14:paraId="332CC29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7328C6C"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4) Organizowanie czasu wolnego dzieciom w formie kolonii, półkolonii, zimowisk, wycieczek, spotkań, imprez itp.</w:t>
            </w:r>
          </w:p>
        </w:tc>
        <w:tc>
          <w:tcPr>
            <w:tcW w:w="1695" w:type="dxa"/>
            <w:tcBorders>
              <w:left w:val="single" w:sz="2" w:space="0" w:color="000000"/>
              <w:bottom w:val="single" w:sz="2" w:space="0" w:color="000000"/>
            </w:tcBorders>
            <w:tcMar>
              <w:top w:w="55" w:type="dxa"/>
              <w:left w:w="55" w:type="dxa"/>
              <w:bottom w:w="55" w:type="dxa"/>
              <w:right w:w="55" w:type="dxa"/>
            </w:tcMar>
          </w:tcPr>
          <w:p w14:paraId="4941FC7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lastRenderedPageBreak/>
              <w:t>MGOPS</w:t>
            </w:r>
          </w:p>
          <w:p w14:paraId="037EB33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EAE7DAE"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7184C3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A31735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622867A"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58DE73E"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FECDEBC"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D29A864"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22DD2D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2FEDCD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66A462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611DBD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w:t>
            </w:r>
          </w:p>
          <w:p w14:paraId="062AF41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8E2BFF1"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DEA531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183AC8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37F3A1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2E39BC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0DB256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23809DE"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Urząd Gminy Placówki oświatowe</w:t>
            </w:r>
          </w:p>
          <w:p w14:paraId="5ADF3B7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0F98924"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00F1168"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      MGOK</w:t>
            </w:r>
          </w:p>
          <w:p w14:paraId="1D1B88C4"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Placówki oświatowe   KRUS</w:t>
            </w:r>
          </w:p>
        </w:tc>
        <w:tc>
          <w:tcPr>
            <w:tcW w:w="1815" w:type="dxa"/>
            <w:tcBorders>
              <w:left w:val="single" w:sz="2" w:space="0" w:color="000000"/>
              <w:bottom w:val="single" w:sz="2" w:space="0" w:color="000000"/>
            </w:tcBorders>
            <w:tcMar>
              <w:top w:w="55" w:type="dxa"/>
              <w:left w:w="55" w:type="dxa"/>
              <w:bottom w:w="55" w:type="dxa"/>
              <w:right w:w="55" w:type="dxa"/>
            </w:tcMar>
          </w:tcPr>
          <w:p w14:paraId="445A93B4"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lastRenderedPageBreak/>
              <w:t>Liczba rodzin:</w:t>
            </w:r>
          </w:p>
          <w:p w14:paraId="61E14BB0"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-objęta pomocą społeczną,</w:t>
            </w:r>
          </w:p>
          <w:p w14:paraId="1B217CFA"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-korzystających z zasiłków rodzinnych, funduszu alimentacyjnego,</w:t>
            </w:r>
          </w:p>
          <w:p w14:paraId="6EC434B8"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1FAF91DA" w14:textId="77777777" w:rsid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675E55EB" w14:textId="77777777" w:rsid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59135A12" w14:textId="77777777" w:rsid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782775FE" w14:textId="291300D3"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 xml:space="preserve">Liczba rodzin, dzieci i osób dorosłych </w:t>
            </w:r>
            <w:r w:rsidRPr="00035CB1">
              <w:rPr>
                <w:rFonts w:ascii="Times New Roman" w:eastAsia="SimSun" w:hAnsi="Times New Roman" w:cs="Arial"/>
                <w:kern w:val="3"/>
                <w:sz w:val="21"/>
                <w:szCs w:val="21"/>
                <w:lang w:eastAsia="zh-CN" w:bidi="hi-IN"/>
              </w:rPr>
              <w:lastRenderedPageBreak/>
              <w:t>korzystających z posiłków w programie i poza programem</w:t>
            </w:r>
          </w:p>
          <w:p w14:paraId="1CE69AEB"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55D1F6C5"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osób objęta wsparciem stypendialnym</w:t>
            </w:r>
          </w:p>
          <w:p w14:paraId="72F4D5C1"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35B9466C"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1FCF7A13"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dzieci/młodzieży korzystających z różnych form wypoczynku</w:t>
            </w:r>
          </w:p>
        </w:tc>
        <w:tc>
          <w:tcPr>
            <w:tcW w:w="21702" w:type="dxa"/>
            <w:tcBorders>
              <w:left w:val="single" w:sz="2" w:space="0" w:color="000000"/>
              <w:bottom w:val="single" w:sz="2" w:space="0" w:color="000000"/>
              <w:right w:val="single" w:sz="2" w:space="0" w:color="000000"/>
            </w:tcBorders>
            <w:tcMar>
              <w:top w:w="55" w:type="dxa"/>
              <w:left w:w="55" w:type="dxa"/>
              <w:bottom w:w="55" w:type="dxa"/>
              <w:right w:w="55" w:type="dxa"/>
            </w:tcMar>
          </w:tcPr>
          <w:p w14:paraId="758AE066" w14:textId="030FAA96"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lastRenderedPageBreak/>
              <w:t>202</w:t>
            </w:r>
            <w:r w:rsidR="00A908A6">
              <w:rPr>
                <w:rFonts w:ascii="Times New Roman" w:eastAsia="SimSun" w:hAnsi="Times New Roman" w:cs="Arial"/>
                <w:kern w:val="3"/>
                <w:sz w:val="21"/>
                <w:szCs w:val="21"/>
                <w:lang w:eastAsia="zh-CN" w:bidi="hi-IN"/>
              </w:rPr>
              <w:t>7</w:t>
            </w:r>
            <w:r w:rsidRPr="00035CB1">
              <w:rPr>
                <w:rFonts w:ascii="Times New Roman" w:eastAsia="SimSun" w:hAnsi="Times New Roman" w:cs="Arial"/>
                <w:kern w:val="3"/>
                <w:sz w:val="21"/>
                <w:szCs w:val="21"/>
                <w:lang w:eastAsia="zh-CN" w:bidi="hi-IN"/>
              </w:rPr>
              <w:t>-202</w:t>
            </w:r>
            <w:r w:rsidR="00A908A6">
              <w:rPr>
                <w:rFonts w:ascii="Times New Roman" w:eastAsia="SimSun" w:hAnsi="Times New Roman" w:cs="Arial"/>
                <w:kern w:val="3"/>
                <w:sz w:val="21"/>
                <w:szCs w:val="21"/>
                <w:lang w:eastAsia="zh-CN" w:bidi="hi-IN"/>
              </w:rPr>
              <w:t>9</w:t>
            </w:r>
          </w:p>
        </w:tc>
      </w:tr>
      <w:tr w:rsidR="00035CB1" w:rsidRPr="00035CB1" w14:paraId="59F290F3" w14:textId="77777777" w:rsidTr="00035CB1">
        <w:trPr>
          <w:trHeight w:val="3435"/>
        </w:trPr>
        <w:tc>
          <w:tcPr>
            <w:tcW w:w="660" w:type="dxa"/>
            <w:tcBorders>
              <w:left w:val="single" w:sz="2" w:space="0" w:color="000000"/>
              <w:bottom w:val="single" w:sz="2" w:space="0" w:color="000000"/>
            </w:tcBorders>
            <w:tcMar>
              <w:top w:w="55" w:type="dxa"/>
              <w:left w:w="55" w:type="dxa"/>
              <w:bottom w:w="55" w:type="dxa"/>
              <w:right w:w="55" w:type="dxa"/>
            </w:tcMar>
          </w:tcPr>
          <w:p w14:paraId="16D6EF2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2</w:t>
            </w:r>
          </w:p>
        </w:tc>
        <w:tc>
          <w:tcPr>
            <w:tcW w:w="1935" w:type="dxa"/>
            <w:tcBorders>
              <w:left w:val="single" w:sz="2" w:space="0" w:color="000000"/>
              <w:bottom w:val="single" w:sz="2" w:space="0" w:color="000000"/>
            </w:tcBorders>
            <w:tcMar>
              <w:top w:w="55" w:type="dxa"/>
              <w:left w:w="55" w:type="dxa"/>
              <w:bottom w:w="55" w:type="dxa"/>
              <w:right w:w="55" w:type="dxa"/>
            </w:tcMar>
          </w:tcPr>
          <w:p w14:paraId="4EA1B0EA" w14:textId="77777777" w:rsidR="00035CB1" w:rsidRPr="00035CB1" w:rsidRDefault="00035CB1" w:rsidP="00035CB1">
            <w:pPr>
              <w:widowControl w:val="0"/>
              <w:suppressAutoHyphens/>
              <w:autoSpaceDN w:val="0"/>
              <w:spacing w:after="0" w:line="240" w:lineRule="auto"/>
              <w:ind w:right="72"/>
              <w:jc w:val="both"/>
              <w:textAlignment w:val="baseline"/>
              <w:rPr>
                <w:rFonts w:ascii="Times New Roman" w:eastAsia="SimSun" w:hAnsi="Times New Roman" w:cs="Arial"/>
                <w:color w:val="000000"/>
                <w:spacing w:val="4"/>
                <w:kern w:val="3"/>
                <w:sz w:val="21"/>
                <w:szCs w:val="21"/>
                <w:lang w:eastAsia="zh-CN" w:bidi="hi-IN"/>
              </w:rPr>
            </w:pPr>
            <w:r w:rsidRPr="00035CB1">
              <w:rPr>
                <w:rFonts w:ascii="Times New Roman" w:eastAsia="SimSun" w:hAnsi="Times New Roman" w:cs="Arial"/>
                <w:color w:val="000000"/>
                <w:spacing w:val="4"/>
                <w:kern w:val="3"/>
                <w:sz w:val="21"/>
                <w:szCs w:val="21"/>
                <w:lang w:eastAsia="zh-CN" w:bidi="hi-IN"/>
              </w:rPr>
              <w:t>Wspieranie rodzin przeżywających trudności opiekuńczo-wychowawcze</w:t>
            </w:r>
          </w:p>
        </w:tc>
        <w:tc>
          <w:tcPr>
            <w:tcW w:w="2460" w:type="dxa"/>
            <w:tcBorders>
              <w:left w:val="single" w:sz="2" w:space="0" w:color="000000"/>
              <w:bottom w:val="single" w:sz="2" w:space="0" w:color="000000"/>
            </w:tcBorders>
            <w:tcMar>
              <w:top w:w="55" w:type="dxa"/>
              <w:left w:w="55" w:type="dxa"/>
              <w:bottom w:w="55" w:type="dxa"/>
              <w:right w:w="55" w:type="dxa"/>
            </w:tcMar>
          </w:tcPr>
          <w:p w14:paraId="2C0CE39D"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1) Zapewnienie wsparcia asystenta rodziny</w:t>
            </w:r>
          </w:p>
          <w:p w14:paraId="0584D960"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5493FB76"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4C22B190" w14:textId="31DAD82E"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2)Prowadzenie i rozwój świetlic w szkołach</w:t>
            </w:r>
          </w:p>
          <w:p w14:paraId="6A02B70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5347FF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A1D898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A31203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9AD853D" w14:textId="34BC2B6E"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3)Zapewnienie poradnictwa rodzinnego: psychologicznego, pedagogicznego, prawnego, socjalnego, w zakresie uzależnień</w:t>
            </w:r>
          </w:p>
          <w:p w14:paraId="10DD7C4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BF4B6A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60F49B5"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4) Realizacja ogólnodostępnych zajęć pozalekcyjnych i pozaszkolnych dla dzieci i młodzieży</w:t>
            </w:r>
          </w:p>
          <w:p w14:paraId="638B6AF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69340C5"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5) Realizacja rządowego programu dla rodzin wielodzietnych "Karta Dużej Rodziny"</w:t>
            </w:r>
          </w:p>
          <w:p w14:paraId="0A28CADE"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p>
          <w:p w14:paraId="20B25345" w14:textId="77777777" w:rsidR="00A908A6" w:rsidRDefault="00A908A6"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9FB5F85" w14:textId="4B6299C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6) Organizowanie wydarzeń o charakterze integrującym rodziny</w:t>
            </w:r>
          </w:p>
          <w:p w14:paraId="1B8C45F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F65B82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C558CD3"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7)Praca socjalna na rzecz rodzin z dziećmi świadczona przez pracowników MGOPS</w:t>
            </w:r>
          </w:p>
        </w:tc>
        <w:tc>
          <w:tcPr>
            <w:tcW w:w="1695" w:type="dxa"/>
            <w:tcBorders>
              <w:left w:val="single" w:sz="2" w:space="0" w:color="000000"/>
              <w:bottom w:val="single" w:sz="2" w:space="0" w:color="000000"/>
            </w:tcBorders>
            <w:tcMar>
              <w:top w:w="55" w:type="dxa"/>
              <w:left w:w="55" w:type="dxa"/>
              <w:bottom w:w="55" w:type="dxa"/>
              <w:right w:w="55" w:type="dxa"/>
            </w:tcMar>
          </w:tcPr>
          <w:p w14:paraId="6908556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w:t>
            </w:r>
          </w:p>
          <w:p w14:paraId="7FC0B5E4"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F0EE07E"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E7E12DF" w14:textId="77777777" w:rsidR="00A908A6" w:rsidRDefault="00A908A6"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86CF3DE" w14:textId="2D7722C8"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Placówki oświatowe</w:t>
            </w:r>
          </w:p>
          <w:p w14:paraId="76D4426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804FA9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20EF058"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226FFE4"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D338FD7"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Urząd Gminy MGOPS        Punkt konsultacyjny Placówki oświatowe    PCPR</w:t>
            </w:r>
          </w:p>
          <w:p w14:paraId="3E221CEC"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DBC6047" w14:textId="533F1A51" w:rsidR="00035CB1" w:rsidRPr="00035CB1" w:rsidRDefault="00A908A6"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Pr>
                <w:rFonts w:ascii="Times New Roman" w:eastAsia="SimSun" w:hAnsi="Times New Roman" w:cs="Arial"/>
                <w:kern w:val="3"/>
                <w:sz w:val="21"/>
                <w:szCs w:val="21"/>
                <w:lang w:eastAsia="zh-CN" w:bidi="hi-IN"/>
              </w:rPr>
              <w:t xml:space="preserve">Miejsko-Gminny Ośrodek Kultury, </w:t>
            </w:r>
            <w:r w:rsidR="00035CB1" w:rsidRPr="00035CB1">
              <w:rPr>
                <w:rFonts w:ascii="Times New Roman" w:eastAsia="SimSun" w:hAnsi="Times New Roman" w:cs="Arial"/>
                <w:kern w:val="3"/>
                <w:sz w:val="21"/>
                <w:szCs w:val="21"/>
                <w:lang w:eastAsia="zh-CN" w:bidi="hi-IN"/>
              </w:rPr>
              <w:t>Placówki oświatowe</w:t>
            </w:r>
            <w:r>
              <w:rPr>
                <w:rFonts w:ascii="Times New Roman" w:eastAsia="SimSun" w:hAnsi="Times New Roman" w:cs="Arial"/>
                <w:kern w:val="3"/>
                <w:sz w:val="21"/>
                <w:szCs w:val="21"/>
                <w:lang w:eastAsia="zh-CN" w:bidi="hi-IN"/>
              </w:rPr>
              <w:t>, b</w:t>
            </w:r>
            <w:r w:rsidR="00035CB1" w:rsidRPr="00035CB1">
              <w:rPr>
                <w:rFonts w:ascii="Times New Roman" w:eastAsia="SimSun" w:hAnsi="Times New Roman" w:cs="Arial"/>
                <w:kern w:val="3"/>
                <w:sz w:val="21"/>
                <w:szCs w:val="21"/>
                <w:lang w:eastAsia="zh-CN" w:bidi="hi-IN"/>
              </w:rPr>
              <w:t xml:space="preserve">iblioteki </w:t>
            </w:r>
          </w:p>
          <w:p w14:paraId="7EC655C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9D50F1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DB13CA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w:t>
            </w:r>
          </w:p>
          <w:p w14:paraId="336F9A58"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B81021A"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F3A7B01"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18DD43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9132FC0"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Urząd Gminy Placówki oświatowe MGOK</w:t>
            </w:r>
          </w:p>
          <w:p w14:paraId="301BB69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237812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w:t>
            </w:r>
          </w:p>
        </w:tc>
        <w:tc>
          <w:tcPr>
            <w:tcW w:w="1815" w:type="dxa"/>
            <w:tcBorders>
              <w:left w:val="single" w:sz="2" w:space="0" w:color="000000"/>
              <w:bottom w:val="single" w:sz="2" w:space="0" w:color="000000"/>
            </w:tcBorders>
            <w:tcMar>
              <w:top w:w="55" w:type="dxa"/>
              <w:left w:w="55" w:type="dxa"/>
              <w:bottom w:w="55" w:type="dxa"/>
              <w:right w:w="55" w:type="dxa"/>
            </w:tcMar>
          </w:tcPr>
          <w:p w14:paraId="1661F8DB" w14:textId="77777777" w:rsidR="00035CB1" w:rsidRPr="00035CB1" w:rsidRDefault="00035CB1" w:rsidP="00035CB1">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rodzin objętych pomocą asystenta rodziny</w:t>
            </w:r>
          </w:p>
          <w:p w14:paraId="47949491"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A14628F" w14:textId="7B30B7BC"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 xml:space="preserve">Liczba dzieci </w:t>
            </w:r>
            <w:r w:rsidR="00A908A6">
              <w:rPr>
                <w:rFonts w:ascii="Times New Roman" w:eastAsia="SimSun" w:hAnsi="Times New Roman" w:cs="Arial"/>
                <w:kern w:val="3"/>
                <w:sz w:val="21"/>
                <w:szCs w:val="21"/>
                <w:lang w:eastAsia="zh-CN" w:bidi="hi-IN"/>
              </w:rPr>
              <w:t xml:space="preserve">uczęszczających na </w:t>
            </w:r>
            <w:r w:rsidRPr="00035CB1">
              <w:rPr>
                <w:rFonts w:ascii="Times New Roman" w:eastAsia="SimSun" w:hAnsi="Times New Roman" w:cs="Arial"/>
                <w:kern w:val="3"/>
                <w:sz w:val="21"/>
                <w:szCs w:val="21"/>
                <w:lang w:eastAsia="zh-CN" w:bidi="hi-IN"/>
              </w:rPr>
              <w:t>świetlic</w:t>
            </w:r>
            <w:r w:rsidR="00A908A6">
              <w:rPr>
                <w:rFonts w:ascii="Times New Roman" w:eastAsia="SimSun" w:hAnsi="Times New Roman" w:cs="Arial"/>
                <w:kern w:val="3"/>
                <w:sz w:val="21"/>
                <w:szCs w:val="21"/>
                <w:lang w:eastAsia="zh-CN" w:bidi="hi-IN"/>
              </w:rPr>
              <w:t>e</w:t>
            </w:r>
            <w:r w:rsidRPr="00035CB1">
              <w:rPr>
                <w:rFonts w:ascii="Times New Roman" w:eastAsia="SimSun" w:hAnsi="Times New Roman" w:cs="Arial"/>
                <w:kern w:val="3"/>
                <w:sz w:val="21"/>
                <w:szCs w:val="21"/>
                <w:lang w:eastAsia="zh-CN" w:bidi="hi-IN"/>
              </w:rPr>
              <w:t xml:space="preserve"> szkoln</w:t>
            </w:r>
            <w:r w:rsidR="00A908A6">
              <w:rPr>
                <w:rFonts w:ascii="Times New Roman" w:eastAsia="SimSun" w:hAnsi="Times New Roman" w:cs="Arial"/>
                <w:kern w:val="3"/>
                <w:sz w:val="21"/>
                <w:szCs w:val="21"/>
                <w:lang w:eastAsia="zh-CN" w:bidi="hi-IN"/>
              </w:rPr>
              <w:t>e</w:t>
            </w:r>
          </w:p>
          <w:p w14:paraId="6B15C04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E737132" w14:textId="77777777" w:rsidR="00A908A6" w:rsidRDefault="00A908A6"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93581AB" w14:textId="77777777" w:rsidR="00A908A6" w:rsidRDefault="00A908A6"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C7EEDDD" w14:textId="3DCA6946"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osób korzystających z poradnictwa</w:t>
            </w:r>
          </w:p>
          <w:p w14:paraId="6C78116C"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54149C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4B846B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C7D91C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84E5B1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108FBBC"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dzieci korzystających z zajęć pozalekcyjnych i pozaszkolnych</w:t>
            </w:r>
          </w:p>
          <w:p w14:paraId="30AE439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864186E"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Ilość złożonych wniosków</w:t>
            </w:r>
          </w:p>
          <w:p w14:paraId="2309F141"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Ilość wydanych Kart</w:t>
            </w:r>
          </w:p>
          <w:p w14:paraId="4F79146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134385B" w14:textId="77777777" w:rsidR="00A908A6" w:rsidRDefault="00A908A6"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311237C" w14:textId="36E16D8B"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zorganizowanych wydarzeń</w:t>
            </w:r>
          </w:p>
          <w:p w14:paraId="738B4B5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1D6868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DF49461"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rodzin objętych wsparciem</w:t>
            </w:r>
          </w:p>
          <w:p w14:paraId="0AED402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tc>
        <w:tc>
          <w:tcPr>
            <w:tcW w:w="21702" w:type="dxa"/>
            <w:tcBorders>
              <w:left w:val="single" w:sz="2" w:space="0" w:color="000000"/>
              <w:bottom w:val="single" w:sz="2" w:space="0" w:color="000000"/>
              <w:right w:val="single" w:sz="2" w:space="0" w:color="000000"/>
            </w:tcBorders>
            <w:tcMar>
              <w:top w:w="55" w:type="dxa"/>
              <w:left w:w="55" w:type="dxa"/>
              <w:bottom w:w="55" w:type="dxa"/>
              <w:right w:w="55" w:type="dxa"/>
            </w:tcMar>
          </w:tcPr>
          <w:p w14:paraId="4AC3F09D" w14:textId="020B32B9"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202</w:t>
            </w:r>
            <w:r>
              <w:rPr>
                <w:rFonts w:ascii="Times New Roman" w:eastAsia="SimSun" w:hAnsi="Times New Roman" w:cs="Arial"/>
                <w:kern w:val="3"/>
                <w:sz w:val="21"/>
                <w:szCs w:val="21"/>
                <w:lang w:eastAsia="zh-CN" w:bidi="hi-IN"/>
              </w:rPr>
              <w:t>7</w:t>
            </w:r>
            <w:r w:rsidRPr="00035CB1">
              <w:rPr>
                <w:rFonts w:ascii="Times New Roman" w:eastAsia="SimSun" w:hAnsi="Times New Roman" w:cs="Arial"/>
                <w:kern w:val="3"/>
                <w:sz w:val="21"/>
                <w:szCs w:val="21"/>
                <w:lang w:eastAsia="zh-CN" w:bidi="hi-IN"/>
              </w:rPr>
              <w:t>-202</w:t>
            </w:r>
            <w:r w:rsidR="00A908A6">
              <w:rPr>
                <w:rFonts w:ascii="Times New Roman" w:eastAsia="SimSun" w:hAnsi="Times New Roman" w:cs="Arial"/>
                <w:kern w:val="3"/>
                <w:sz w:val="21"/>
                <w:szCs w:val="21"/>
                <w:lang w:eastAsia="zh-CN" w:bidi="hi-IN"/>
              </w:rPr>
              <w:t>9</w:t>
            </w:r>
          </w:p>
        </w:tc>
      </w:tr>
      <w:tr w:rsidR="00035CB1" w:rsidRPr="00035CB1" w14:paraId="2F700F32" w14:textId="77777777" w:rsidTr="00035CB1">
        <w:tc>
          <w:tcPr>
            <w:tcW w:w="660" w:type="dxa"/>
            <w:tcBorders>
              <w:left w:val="single" w:sz="2" w:space="0" w:color="000000"/>
              <w:bottom w:val="single" w:sz="2" w:space="0" w:color="000000"/>
            </w:tcBorders>
            <w:tcMar>
              <w:top w:w="55" w:type="dxa"/>
              <w:left w:w="55" w:type="dxa"/>
              <w:bottom w:w="55" w:type="dxa"/>
              <w:right w:w="55" w:type="dxa"/>
            </w:tcMar>
          </w:tcPr>
          <w:p w14:paraId="49AF92E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3</w:t>
            </w:r>
          </w:p>
        </w:tc>
        <w:tc>
          <w:tcPr>
            <w:tcW w:w="1935" w:type="dxa"/>
            <w:tcBorders>
              <w:left w:val="single" w:sz="2" w:space="0" w:color="000000"/>
              <w:bottom w:val="single" w:sz="2" w:space="0" w:color="000000"/>
            </w:tcBorders>
            <w:tcMar>
              <w:top w:w="55" w:type="dxa"/>
              <w:left w:w="55" w:type="dxa"/>
              <w:bottom w:w="55" w:type="dxa"/>
              <w:right w:w="55" w:type="dxa"/>
            </w:tcMar>
          </w:tcPr>
          <w:p w14:paraId="6FA416A3" w14:textId="77777777" w:rsidR="00035CB1" w:rsidRPr="00035CB1" w:rsidRDefault="00035CB1" w:rsidP="00A908A6">
            <w:pPr>
              <w:widowControl w:val="0"/>
              <w:suppressAutoHyphens/>
              <w:autoSpaceDN w:val="0"/>
              <w:spacing w:after="0" w:line="240" w:lineRule="auto"/>
              <w:ind w:right="72"/>
              <w:textAlignment w:val="baseline"/>
              <w:rPr>
                <w:rFonts w:ascii="Times New Roman" w:eastAsia="SimSun" w:hAnsi="Times New Roman" w:cs="Arial"/>
                <w:color w:val="000000"/>
                <w:spacing w:val="4"/>
                <w:kern w:val="3"/>
                <w:sz w:val="21"/>
                <w:szCs w:val="21"/>
                <w:lang w:eastAsia="zh-CN" w:bidi="hi-IN"/>
              </w:rPr>
            </w:pPr>
            <w:r w:rsidRPr="00035CB1">
              <w:rPr>
                <w:rFonts w:ascii="Times New Roman" w:eastAsia="SimSun" w:hAnsi="Times New Roman" w:cs="Arial"/>
                <w:color w:val="000000"/>
                <w:spacing w:val="4"/>
                <w:kern w:val="3"/>
                <w:sz w:val="21"/>
                <w:szCs w:val="21"/>
                <w:lang w:eastAsia="zh-CN" w:bidi="hi-IN"/>
              </w:rPr>
              <w:t xml:space="preserve">Podnoszenie jakości i </w:t>
            </w:r>
            <w:r w:rsidRPr="00035CB1">
              <w:rPr>
                <w:rFonts w:ascii="Times New Roman" w:eastAsia="SimSun" w:hAnsi="Times New Roman" w:cs="Arial"/>
                <w:color w:val="000000"/>
                <w:spacing w:val="4"/>
                <w:kern w:val="3"/>
                <w:sz w:val="21"/>
                <w:szCs w:val="21"/>
                <w:lang w:eastAsia="zh-CN" w:bidi="hi-IN"/>
              </w:rPr>
              <w:lastRenderedPageBreak/>
              <w:t>efektywności usług na rzecz wspierania rodziny</w:t>
            </w:r>
          </w:p>
        </w:tc>
        <w:tc>
          <w:tcPr>
            <w:tcW w:w="2460" w:type="dxa"/>
            <w:tcBorders>
              <w:left w:val="single" w:sz="2" w:space="0" w:color="000000"/>
              <w:bottom w:val="single" w:sz="2" w:space="0" w:color="000000"/>
            </w:tcBorders>
            <w:tcMar>
              <w:top w:w="55" w:type="dxa"/>
              <w:left w:w="55" w:type="dxa"/>
              <w:bottom w:w="55" w:type="dxa"/>
              <w:right w:w="55" w:type="dxa"/>
            </w:tcMar>
          </w:tcPr>
          <w:p w14:paraId="0505602F" w14:textId="2916F465"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lastRenderedPageBreak/>
              <w:t xml:space="preserve">1) Szkolenia dla członków Zespołu </w:t>
            </w:r>
            <w:r w:rsidRPr="00035CB1">
              <w:rPr>
                <w:rFonts w:ascii="Times New Roman" w:eastAsia="SimSun" w:hAnsi="Times New Roman" w:cs="Arial"/>
                <w:kern w:val="3"/>
                <w:sz w:val="21"/>
                <w:szCs w:val="21"/>
                <w:lang w:eastAsia="zh-CN" w:bidi="hi-IN"/>
              </w:rPr>
              <w:lastRenderedPageBreak/>
              <w:t>Interdyscyplinarnego</w:t>
            </w:r>
          </w:p>
          <w:p w14:paraId="3A478D04"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5F9B728"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7F4582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3E72CE8" w14:textId="1D7458B4"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2)Zapewnienie dostępu do szkoleń dla asystenta rodziny, pracowników socjalnych</w:t>
            </w:r>
          </w:p>
          <w:p w14:paraId="46B29E7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D76216F"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3) Prowadzenie pracy socjalnej i monitorowanie sytuacji dzieci w rodzinach zagrożonych</w:t>
            </w:r>
          </w:p>
          <w:p w14:paraId="47ED6FD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AE9A1F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FF76668"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120905B"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4) Współpraca z organizacjami pozarządowymi i kościelnymi oraz instytucjami zajmującymi się pomocą dziecku i rodzinie</w:t>
            </w:r>
          </w:p>
          <w:p w14:paraId="594EAE2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A7CDA41"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 xml:space="preserve">5) Realizowanie przez placówki oświatowe programów profilaktycznych wspierających wychowanie dzieci i młodzieży oraz programów </w:t>
            </w:r>
            <w:proofErr w:type="spellStart"/>
            <w:r w:rsidRPr="00035CB1">
              <w:rPr>
                <w:rFonts w:ascii="Times New Roman" w:eastAsia="SimSun" w:hAnsi="Times New Roman" w:cs="Arial"/>
                <w:kern w:val="3"/>
                <w:sz w:val="21"/>
                <w:szCs w:val="21"/>
                <w:lang w:eastAsia="zh-CN" w:bidi="hi-IN"/>
              </w:rPr>
              <w:t>edukacyjno</w:t>
            </w:r>
            <w:proofErr w:type="spellEnd"/>
            <w:r w:rsidRPr="00035CB1">
              <w:rPr>
                <w:rFonts w:ascii="Times New Roman" w:eastAsia="SimSun" w:hAnsi="Times New Roman" w:cs="Arial"/>
                <w:kern w:val="3"/>
                <w:sz w:val="21"/>
                <w:szCs w:val="21"/>
                <w:lang w:eastAsia="zh-CN" w:bidi="hi-IN"/>
              </w:rPr>
              <w:t xml:space="preserve"> - wychowawczych przeciwdziałających dysfunkcjom społecznym</w:t>
            </w:r>
          </w:p>
        </w:tc>
        <w:tc>
          <w:tcPr>
            <w:tcW w:w="1695" w:type="dxa"/>
            <w:tcBorders>
              <w:left w:val="single" w:sz="2" w:space="0" w:color="000000"/>
              <w:bottom w:val="single" w:sz="2" w:space="0" w:color="000000"/>
            </w:tcBorders>
            <w:tcMar>
              <w:top w:w="55" w:type="dxa"/>
              <w:left w:w="55" w:type="dxa"/>
              <w:bottom w:w="55" w:type="dxa"/>
              <w:right w:w="55" w:type="dxa"/>
            </w:tcMar>
          </w:tcPr>
          <w:p w14:paraId="62CDAFC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lastRenderedPageBreak/>
              <w:t>MGOPS</w:t>
            </w:r>
          </w:p>
          <w:p w14:paraId="07DC452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8567C7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8F1555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D62E2D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5A5007C"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36107FAC"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w:t>
            </w:r>
          </w:p>
          <w:p w14:paraId="31FEAF2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292DB9E"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6FFEB7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2F89DA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6C5DC3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w:t>
            </w:r>
          </w:p>
          <w:p w14:paraId="7F9D6F0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5B8A1C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7241BE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2F4F2C0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B58205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EDCAA3A"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27B5501"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MGOPS</w:t>
            </w:r>
          </w:p>
          <w:p w14:paraId="5078CA5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Urząd Gminy</w:t>
            </w:r>
          </w:p>
          <w:p w14:paraId="44F7A102"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 xml:space="preserve">PCPR  </w:t>
            </w:r>
          </w:p>
          <w:p w14:paraId="6AE8B10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Kościół</w:t>
            </w:r>
          </w:p>
          <w:p w14:paraId="7BDD2C11"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EF07B3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AB2D9C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A58513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0930D39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Placówki oświatowe</w:t>
            </w:r>
          </w:p>
          <w:p w14:paraId="3131560A"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4CBE9AD8"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474728C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0FF56CF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5561D216"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24C5831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4842CED0"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4604EA0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16"/>
                <w:szCs w:val="16"/>
                <w:lang w:eastAsia="zh-CN" w:bidi="hi-IN"/>
              </w:rPr>
            </w:pPr>
          </w:p>
          <w:p w14:paraId="459256DF"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1A1B846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tc>
        <w:tc>
          <w:tcPr>
            <w:tcW w:w="1815" w:type="dxa"/>
            <w:tcBorders>
              <w:left w:val="single" w:sz="2" w:space="0" w:color="000000"/>
              <w:bottom w:val="single" w:sz="2" w:space="0" w:color="000000"/>
            </w:tcBorders>
            <w:tcMar>
              <w:top w:w="55" w:type="dxa"/>
              <w:left w:w="55" w:type="dxa"/>
              <w:bottom w:w="55" w:type="dxa"/>
              <w:right w:w="55" w:type="dxa"/>
            </w:tcMar>
          </w:tcPr>
          <w:p w14:paraId="2CB41427"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lastRenderedPageBreak/>
              <w:t xml:space="preserve">Liczba zorganizowanych </w:t>
            </w:r>
            <w:r w:rsidRPr="00035CB1">
              <w:rPr>
                <w:rFonts w:ascii="Times New Roman" w:eastAsia="SimSun" w:hAnsi="Times New Roman" w:cs="Arial"/>
                <w:kern w:val="3"/>
                <w:sz w:val="21"/>
                <w:szCs w:val="21"/>
                <w:lang w:eastAsia="zh-CN" w:bidi="hi-IN"/>
              </w:rPr>
              <w:lastRenderedPageBreak/>
              <w:t>szkoleń</w:t>
            </w:r>
          </w:p>
          <w:p w14:paraId="1375EBBF"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osób biorących udział w szkoleniu</w:t>
            </w:r>
          </w:p>
          <w:p w14:paraId="2DE1AE1E"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45E1836C" w14:textId="51F45C78"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 xml:space="preserve">Liczba zorganizowanych szkoleń </w:t>
            </w:r>
          </w:p>
          <w:p w14:paraId="777BADD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EC9B2C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ADC5ED2"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rodzin z dziećmi objętych pomocą społeczną</w:t>
            </w:r>
          </w:p>
          <w:p w14:paraId="732E9905"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DB1430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4659199"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778F98E8"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instytucji i organizacji pracujących na rzecz dziecka i rodziny</w:t>
            </w:r>
          </w:p>
          <w:p w14:paraId="5AEA0613"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5EF7E23D"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6AF281B"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p>
          <w:p w14:paraId="68A28DDD"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programów i liczba dzieci objętych programami</w:t>
            </w:r>
          </w:p>
        </w:tc>
        <w:tc>
          <w:tcPr>
            <w:tcW w:w="21702" w:type="dxa"/>
            <w:tcBorders>
              <w:left w:val="single" w:sz="2" w:space="0" w:color="000000"/>
              <w:bottom w:val="single" w:sz="2" w:space="0" w:color="000000"/>
              <w:right w:val="single" w:sz="2" w:space="0" w:color="000000"/>
            </w:tcBorders>
            <w:tcMar>
              <w:top w:w="55" w:type="dxa"/>
              <w:left w:w="55" w:type="dxa"/>
              <w:bottom w:w="55" w:type="dxa"/>
              <w:right w:w="55" w:type="dxa"/>
            </w:tcMar>
          </w:tcPr>
          <w:p w14:paraId="3F29535E" w14:textId="26FE58B9"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lastRenderedPageBreak/>
              <w:t>202</w:t>
            </w:r>
            <w:r w:rsidR="00A908A6">
              <w:rPr>
                <w:rFonts w:ascii="Times New Roman" w:eastAsia="SimSun" w:hAnsi="Times New Roman" w:cs="Arial"/>
                <w:kern w:val="3"/>
                <w:sz w:val="21"/>
                <w:szCs w:val="21"/>
                <w:lang w:eastAsia="zh-CN" w:bidi="hi-IN"/>
              </w:rPr>
              <w:t>7</w:t>
            </w:r>
            <w:r w:rsidRPr="00035CB1">
              <w:rPr>
                <w:rFonts w:ascii="Times New Roman" w:eastAsia="SimSun" w:hAnsi="Times New Roman" w:cs="Arial"/>
                <w:kern w:val="3"/>
                <w:sz w:val="21"/>
                <w:szCs w:val="21"/>
                <w:lang w:eastAsia="zh-CN" w:bidi="hi-IN"/>
              </w:rPr>
              <w:t>-202</w:t>
            </w:r>
            <w:r w:rsidR="00A908A6">
              <w:rPr>
                <w:rFonts w:ascii="Times New Roman" w:eastAsia="SimSun" w:hAnsi="Times New Roman" w:cs="Arial"/>
                <w:kern w:val="3"/>
                <w:sz w:val="21"/>
                <w:szCs w:val="21"/>
                <w:lang w:eastAsia="zh-CN" w:bidi="hi-IN"/>
              </w:rPr>
              <w:t>9</w:t>
            </w:r>
          </w:p>
        </w:tc>
      </w:tr>
      <w:tr w:rsidR="00035CB1" w:rsidRPr="00035CB1" w14:paraId="60FCBAAD" w14:textId="77777777" w:rsidTr="00035CB1">
        <w:tc>
          <w:tcPr>
            <w:tcW w:w="660" w:type="dxa"/>
            <w:tcBorders>
              <w:left w:val="single" w:sz="2" w:space="0" w:color="000000"/>
              <w:bottom w:val="single" w:sz="2" w:space="0" w:color="000000"/>
            </w:tcBorders>
            <w:tcMar>
              <w:top w:w="55" w:type="dxa"/>
              <w:left w:w="55" w:type="dxa"/>
              <w:bottom w:w="55" w:type="dxa"/>
              <w:right w:w="55" w:type="dxa"/>
            </w:tcMar>
          </w:tcPr>
          <w:p w14:paraId="7903C707" w14:textId="77777777"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4</w:t>
            </w:r>
          </w:p>
        </w:tc>
        <w:tc>
          <w:tcPr>
            <w:tcW w:w="1935" w:type="dxa"/>
            <w:tcBorders>
              <w:left w:val="single" w:sz="2" w:space="0" w:color="000000"/>
              <w:bottom w:val="single" w:sz="2" w:space="0" w:color="000000"/>
            </w:tcBorders>
            <w:tcMar>
              <w:top w:w="55" w:type="dxa"/>
              <w:left w:w="55" w:type="dxa"/>
              <w:bottom w:w="55" w:type="dxa"/>
              <w:right w:w="55" w:type="dxa"/>
            </w:tcMar>
          </w:tcPr>
          <w:p w14:paraId="20F75DE4" w14:textId="77777777" w:rsidR="00035CB1" w:rsidRPr="00035CB1" w:rsidRDefault="00035CB1" w:rsidP="00A908A6">
            <w:pPr>
              <w:widowControl w:val="0"/>
              <w:suppressAutoHyphens/>
              <w:autoSpaceDN w:val="0"/>
              <w:spacing w:after="0" w:line="240" w:lineRule="auto"/>
              <w:ind w:right="72"/>
              <w:textAlignment w:val="baseline"/>
              <w:rPr>
                <w:rFonts w:ascii="Times New Roman" w:eastAsia="SimSun" w:hAnsi="Times New Roman" w:cs="Arial"/>
                <w:color w:val="000000"/>
                <w:spacing w:val="4"/>
                <w:kern w:val="3"/>
                <w:sz w:val="21"/>
                <w:szCs w:val="21"/>
                <w:lang w:eastAsia="zh-CN" w:bidi="hi-IN"/>
              </w:rPr>
            </w:pPr>
            <w:r w:rsidRPr="00035CB1">
              <w:rPr>
                <w:rFonts w:ascii="Times New Roman" w:eastAsia="SimSun" w:hAnsi="Times New Roman" w:cs="Arial"/>
                <w:color w:val="000000"/>
                <w:spacing w:val="4"/>
                <w:kern w:val="3"/>
                <w:sz w:val="21"/>
                <w:szCs w:val="21"/>
                <w:lang w:eastAsia="zh-CN" w:bidi="hi-IN"/>
              </w:rPr>
              <w:t>Integrowanie i doskonalenie lokalnego systemu wsparcia rodziny</w:t>
            </w:r>
          </w:p>
        </w:tc>
        <w:tc>
          <w:tcPr>
            <w:tcW w:w="2460" w:type="dxa"/>
            <w:tcBorders>
              <w:left w:val="single" w:sz="2" w:space="0" w:color="000000"/>
              <w:bottom w:val="single" w:sz="2" w:space="0" w:color="000000"/>
            </w:tcBorders>
            <w:tcMar>
              <w:top w:w="55" w:type="dxa"/>
              <w:left w:w="55" w:type="dxa"/>
              <w:bottom w:w="55" w:type="dxa"/>
              <w:right w:w="55" w:type="dxa"/>
            </w:tcMar>
          </w:tcPr>
          <w:p w14:paraId="4CD9C187"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 xml:space="preserve">1) Współpraca pomiędzy placówkami oświatowymi, kulturalnymi, policją, służbą zdrowia, kuratorami, sądem, </w:t>
            </w:r>
            <w:proofErr w:type="spellStart"/>
            <w:r w:rsidRPr="00035CB1">
              <w:rPr>
                <w:rFonts w:ascii="Times New Roman" w:eastAsia="SimSun" w:hAnsi="Times New Roman" w:cs="Arial"/>
                <w:kern w:val="3"/>
                <w:sz w:val="21"/>
                <w:szCs w:val="21"/>
                <w:lang w:eastAsia="zh-CN" w:bidi="hi-IN"/>
              </w:rPr>
              <w:t>MGKds.RPA</w:t>
            </w:r>
            <w:proofErr w:type="spellEnd"/>
            <w:r w:rsidRPr="00035CB1">
              <w:rPr>
                <w:rFonts w:ascii="Times New Roman" w:eastAsia="SimSun" w:hAnsi="Times New Roman" w:cs="Arial"/>
                <w:kern w:val="3"/>
                <w:sz w:val="21"/>
                <w:szCs w:val="21"/>
                <w:lang w:eastAsia="zh-CN" w:bidi="hi-IN"/>
              </w:rPr>
              <w:t>, Zespołem interdyscyplinarnym, organizacjami pozarządowymi i innymi instytucjami działającymi na rzecz rodziny</w:t>
            </w:r>
          </w:p>
        </w:tc>
        <w:tc>
          <w:tcPr>
            <w:tcW w:w="1695" w:type="dxa"/>
            <w:tcBorders>
              <w:left w:val="single" w:sz="2" w:space="0" w:color="000000"/>
              <w:bottom w:val="single" w:sz="2" w:space="0" w:color="000000"/>
            </w:tcBorders>
            <w:tcMar>
              <w:top w:w="55" w:type="dxa"/>
              <w:left w:w="55" w:type="dxa"/>
              <w:bottom w:w="55" w:type="dxa"/>
              <w:right w:w="55" w:type="dxa"/>
            </w:tcMar>
          </w:tcPr>
          <w:p w14:paraId="58E23FBE"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Wszystkie podmioty uczestniczące w realizacji Programu</w:t>
            </w:r>
          </w:p>
        </w:tc>
        <w:tc>
          <w:tcPr>
            <w:tcW w:w="1815" w:type="dxa"/>
            <w:tcBorders>
              <w:left w:val="single" w:sz="2" w:space="0" w:color="000000"/>
              <w:bottom w:val="single" w:sz="2" w:space="0" w:color="000000"/>
            </w:tcBorders>
            <w:tcMar>
              <w:top w:w="55" w:type="dxa"/>
              <w:left w:w="55" w:type="dxa"/>
              <w:bottom w:w="55" w:type="dxa"/>
              <w:right w:w="55" w:type="dxa"/>
            </w:tcMar>
          </w:tcPr>
          <w:p w14:paraId="7AB444D8" w14:textId="77777777" w:rsidR="00035CB1" w:rsidRPr="00035CB1" w:rsidRDefault="00035CB1" w:rsidP="00A908A6">
            <w:pPr>
              <w:widowControl w:val="0"/>
              <w:suppressLineNumbers/>
              <w:suppressAutoHyphens/>
              <w:autoSpaceDN w:val="0"/>
              <w:spacing w:after="0" w:line="240" w:lineRule="auto"/>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Liczba spotkań, konferencji, szkoleń</w:t>
            </w:r>
          </w:p>
        </w:tc>
        <w:tc>
          <w:tcPr>
            <w:tcW w:w="21702" w:type="dxa"/>
            <w:tcBorders>
              <w:left w:val="single" w:sz="2" w:space="0" w:color="000000"/>
              <w:bottom w:val="single" w:sz="2" w:space="0" w:color="000000"/>
              <w:right w:val="single" w:sz="2" w:space="0" w:color="000000"/>
            </w:tcBorders>
            <w:tcMar>
              <w:top w:w="55" w:type="dxa"/>
              <w:left w:w="55" w:type="dxa"/>
              <w:bottom w:w="55" w:type="dxa"/>
              <w:right w:w="55" w:type="dxa"/>
            </w:tcMar>
          </w:tcPr>
          <w:p w14:paraId="70C21717" w14:textId="31AFAE5B" w:rsidR="00035CB1" w:rsidRPr="00035CB1" w:rsidRDefault="00035CB1" w:rsidP="00035CB1">
            <w:pPr>
              <w:widowControl w:val="0"/>
              <w:suppressLineNumbers/>
              <w:suppressAutoHyphens/>
              <w:autoSpaceDN w:val="0"/>
              <w:spacing w:after="0" w:line="240" w:lineRule="auto"/>
              <w:jc w:val="both"/>
              <w:textAlignment w:val="baseline"/>
              <w:rPr>
                <w:rFonts w:ascii="Times New Roman" w:eastAsia="SimSun" w:hAnsi="Times New Roman" w:cs="Arial"/>
                <w:kern w:val="3"/>
                <w:sz w:val="21"/>
                <w:szCs w:val="21"/>
                <w:lang w:eastAsia="zh-CN" w:bidi="hi-IN"/>
              </w:rPr>
            </w:pPr>
            <w:r w:rsidRPr="00035CB1">
              <w:rPr>
                <w:rFonts w:ascii="Times New Roman" w:eastAsia="SimSun" w:hAnsi="Times New Roman" w:cs="Arial"/>
                <w:kern w:val="3"/>
                <w:sz w:val="21"/>
                <w:szCs w:val="21"/>
                <w:lang w:eastAsia="zh-CN" w:bidi="hi-IN"/>
              </w:rPr>
              <w:t>202</w:t>
            </w:r>
            <w:r w:rsidR="00A908A6">
              <w:rPr>
                <w:rFonts w:ascii="Times New Roman" w:eastAsia="SimSun" w:hAnsi="Times New Roman" w:cs="Arial"/>
                <w:kern w:val="3"/>
                <w:sz w:val="21"/>
                <w:szCs w:val="21"/>
                <w:lang w:eastAsia="zh-CN" w:bidi="hi-IN"/>
              </w:rPr>
              <w:t>7</w:t>
            </w:r>
            <w:r w:rsidRPr="00035CB1">
              <w:rPr>
                <w:rFonts w:ascii="Times New Roman" w:eastAsia="SimSun" w:hAnsi="Times New Roman" w:cs="Arial"/>
                <w:kern w:val="3"/>
                <w:sz w:val="21"/>
                <w:szCs w:val="21"/>
                <w:lang w:eastAsia="zh-CN" w:bidi="hi-IN"/>
              </w:rPr>
              <w:t>-202</w:t>
            </w:r>
            <w:r w:rsidR="00A908A6">
              <w:rPr>
                <w:rFonts w:ascii="Times New Roman" w:eastAsia="SimSun" w:hAnsi="Times New Roman" w:cs="Arial"/>
                <w:kern w:val="3"/>
                <w:sz w:val="21"/>
                <w:szCs w:val="21"/>
                <w:lang w:eastAsia="zh-CN" w:bidi="hi-IN"/>
              </w:rPr>
              <w:t>9</w:t>
            </w:r>
          </w:p>
        </w:tc>
      </w:tr>
    </w:tbl>
    <w:p w14:paraId="3ED4141F" w14:textId="77777777" w:rsidR="00A908A6" w:rsidRPr="0003415B" w:rsidRDefault="00A908A6" w:rsidP="00A908A6">
      <w:pPr>
        <w:rPr>
          <w:rFonts w:ascii="Times New Roman" w:hAnsi="Times New Roman" w:cs="Times New Roman"/>
          <w:sz w:val="20"/>
          <w:szCs w:val="20"/>
        </w:rPr>
      </w:pPr>
      <w:r w:rsidRPr="0003415B">
        <w:rPr>
          <w:rFonts w:ascii="Times New Roman" w:hAnsi="Times New Roman" w:cs="Times New Roman"/>
          <w:sz w:val="20"/>
          <w:szCs w:val="20"/>
        </w:rPr>
        <w:t>Źródło: opracowanie własne</w:t>
      </w:r>
    </w:p>
    <w:p w14:paraId="3B782893" w14:textId="77777777" w:rsidR="00035CB1" w:rsidRPr="00035CB1" w:rsidRDefault="00035CB1" w:rsidP="00035CB1">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p w14:paraId="37C8F7EB" w14:textId="03B277EC" w:rsidR="00A908A6" w:rsidRPr="00A908A6" w:rsidRDefault="00A908A6" w:rsidP="00A908A6">
      <w:pPr>
        <w:widowControl w:val="0"/>
        <w:tabs>
          <w:tab w:val="left" w:pos="780"/>
        </w:tabs>
        <w:suppressAutoHyphens/>
        <w:autoSpaceDN w:val="0"/>
        <w:spacing w:after="0" w:line="240" w:lineRule="auto"/>
        <w:ind w:right="72"/>
        <w:jc w:val="both"/>
        <w:textAlignment w:val="baseline"/>
        <w:rPr>
          <w:rFonts w:ascii="Times New Roman" w:eastAsia="SimSun" w:hAnsi="Times New Roman" w:cs="Arial"/>
          <w:b/>
          <w:bCs/>
          <w:color w:val="000000"/>
          <w:spacing w:val="4"/>
          <w:kern w:val="3"/>
          <w:sz w:val="24"/>
          <w:szCs w:val="24"/>
          <w:lang w:eastAsia="zh-CN" w:bidi="hi-IN"/>
        </w:rPr>
      </w:pPr>
      <w:r w:rsidRPr="00A908A6">
        <w:rPr>
          <w:rFonts w:ascii="Times New Roman" w:eastAsia="SimSun" w:hAnsi="Times New Roman" w:cs="Arial"/>
          <w:b/>
          <w:bCs/>
          <w:color w:val="000000"/>
          <w:spacing w:val="4"/>
          <w:kern w:val="3"/>
          <w:sz w:val="24"/>
          <w:szCs w:val="24"/>
          <w:lang w:eastAsia="zh-CN" w:bidi="hi-IN"/>
        </w:rPr>
        <w:t>1</w:t>
      </w:r>
      <w:r w:rsidR="008069BB">
        <w:rPr>
          <w:rFonts w:ascii="Times New Roman" w:eastAsia="SimSun" w:hAnsi="Times New Roman" w:cs="Arial"/>
          <w:b/>
          <w:bCs/>
          <w:color w:val="000000"/>
          <w:spacing w:val="4"/>
          <w:kern w:val="3"/>
          <w:sz w:val="24"/>
          <w:szCs w:val="24"/>
          <w:lang w:eastAsia="zh-CN" w:bidi="hi-IN"/>
        </w:rPr>
        <w:t>0</w:t>
      </w:r>
      <w:r w:rsidRPr="00A908A6">
        <w:rPr>
          <w:rFonts w:ascii="Times New Roman" w:eastAsia="SimSun" w:hAnsi="Times New Roman" w:cs="Arial"/>
          <w:b/>
          <w:bCs/>
          <w:color w:val="000000"/>
          <w:spacing w:val="4"/>
          <w:kern w:val="3"/>
          <w:sz w:val="24"/>
          <w:szCs w:val="24"/>
          <w:lang w:eastAsia="zh-CN" w:bidi="hi-IN"/>
        </w:rPr>
        <w:t>.</w:t>
      </w:r>
      <w:r w:rsidR="00F97EBE">
        <w:rPr>
          <w:rFonts w:ascii="Times New Roman" w:eastAsia="SimSun" w:hAnsi="Times New Roman" w:cs="Arial"/>
          <w:b/>
          <w:bCs/>
          <w:color w:val="000000"/>
          <w:spacing w:val="4"/>
          <w:kern w:val="3"/>
          <w:sz w:val="24"/>
          <w:szCs w:val="24"/>
          <w:lang w:eastAsia="zh-CN" w:bidi="hi-IN"/>
        </w:rPr>
        <w:t>P</w:t>
      </w:r>
      <w:r w:rsidR="00F97EBE" w:rsidRPr="00A908A6">
        <w:rPr>
          <w:rFonts w:ascii="Times New Roman" w:eastAsia="SimSun" w:hAnsi="Times New Roman" w:cs="Arial"/>
          <w:b/>
          <w:bCs/>
          <w:color w:val="000000"/>
          <w:spacing w:val="4"/>
          <w:kern w:val="3"/>
          <w:sz w:val="24"/>
          <w:szCs w:val="24"/>
          <w:lang w:eastAsia="zh-CN" w:bidi="hi-IN"/>
        </w:rPr>
        <w:t>rzewidywane efekty działania</w:t>
      </w:r>
    </w:p>
    <w:p w14:paraId="33DBCBD6" w14:textId="77777777" w:rsidR="00A908A6" w:rsidRPr="00A908A6" w:rsidRDefault="00A908A6" w:rsidP="00A908A6">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6"/>
          <w:szCs w:val="26"/>
          <w:lang w:eastAsia="zh-CN" w:bidi="hi-IN"/>
        </w:rPr>
      </w:pPr>
    </w:p>
    <w:p w14:paraId="1911F84D" w14:textId="77777777" w:rsidR="00165E7D" w:rsidRDefault="00A908A6" w:rsidP="00A908A6">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A908A6">
        <w:rPr>
          <w:rFonts w:ascii="Times New Roman" w:eastAsia="SimSun" w:hAnsi="Times New Roman" w:cs="Arial"/>
          <w:color w:val="000000"/>
          <w:spacing w:val="4"/>
          <w:kern w:val="3"/>
          <w:sz w:val="26"/>
          <w:szCs w:val="26"/>
          <w:lang w:eastAsia="zh-CN" w:bidi="hi-IN"/>
        </w:rPr>
        <w:tab/>
      </w:r>
      <w:r w:rsidRPr="00A908A6">
        <w:rPr>
          <w:rFonts w:ascii="Times New Roman" w:eastAsia="SimSun" w:hAnsi="Times New Roman" w:cs="Arial"/>
          <w:color w:val="000000"/>
          <w:spacing w:val="4"/>
          <w:kern w:val="3"/>
          <w:sz w:val="24"/>
          <w:szCs w:val="24"/>
          <w:lang w:eastAsia="zh-CN" w:bidi="hi-IN"/>
        </w:rPr>
        <w:t xml:space="preserve">Realizacja zaplanowanych działań oraz przewidywanych form pomocy rodzinom z terenu Gminy i Miasta Szadek uzależniona jest przede wszystkim od sytuacji, w której znajduje się dana rodzina. Nieodzownym elementem służącym diagnozie będzie wywiad środowiskowy przeprowadzony przez pracownika socjalnego Miejsko -Gminnego Ośrodka Pomocy Społecznej. Wszystkie działania mają zapobiec dysfunkcjom w rodzinie, </w:t>
      </w:r>
      <w:r w:rsidRPr="00A908A6">
        <w:rPr>
          <w:rFonts w:ascii="Times New Roman" w:eastAsia="SimSun" w:hAnsi="Times New Roman" w:cs="Arial"/>
          <w:color w:val="000000"/>
          <w:spacing w:val="4"/>
          <w:kern w:val="3"/>
          <w:sz w:val="24"/>
          <w:szCs w:val="24"/>
          <w:lang w:eastAsia="zh-CN" w:bidi="hi-IN"/>
        </w:rPr>
        <w:lastRenderedPageBreak/>
        <w:t xml:space="preserve">minimalizować negatywne skutki sytuacji kryzysowych    w rodzinach oraz przyczynić się do poprawy funkcjonowania rodzin. Program powinien również przyczynić się </w:t>
      </w:r>
    </w:p>
    <w:p w14:paraId="1615AFD2" w14:textId="2A79ADEC" w:rsidR="00A908A6" w:rsidRPr="00A908A6" w:rsidRDefault="00A908A6" w:rsidP="00A908A6">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r w:rsidRPr="00A908A6">
        <w:rPr>
          <w:rFonts w:ascii="Times New Roman" w:eastAsia="SimSun" w:hAnsi="Times New Roman" w:cs="Arial"/>
          <w:color w:val="000000"/>
          <w:spacing w:val="4"/>
          <w:kern w:val="3"/>
          <w:sz w:val="24"/>
          <w:szCs w:val="24"/>
          <w:lang w:eastAsia="zh-CN" w:bidi="hi-IN"/>
        </w:rPr>
        <w:t>do zapobiegania umieszczeniu dzieci w pieczy zastępczej.</w:t>
      </w:r>
    </w:p>
    <w:p w14:paraId="5906D7A4" w14:textId="77777777" w:rsidR="00A908A6" w:rsidRPr="00A908A6" w:rsidRDefault="00A908A6" w:rsidP="00A908A6">
      <w:pPr>
        <w:widowControl w:val="0"/>
        <w:tabs>
          <w:tab w:val="left" w:pos="780"/>
        </w:tabs>
        <w:suppressAutoHyphens/>
        <w:autoSpaceDN w:val="0"/>
        <w:spacing w:after="0" w:line="240" w:lineRule="auto"/>
        <w:ind w:right="72"/>
        <w:jc w:val="both"/>
        <w:textAlignment w:val="baseline"/>
        <w:rPr>
          <w:rFonts w:ascii="Times New Roman" w:eastAsia="SimSun" w:hAnsi="Times New Roman" w:cs="Arial"/>
          <w:color w:val="000000"/>
          <w:spacing w:val="4"/>
          <w:kern w:val="3"/>
          <w:sz w:val="24"/>
          <w:szCs w:val="24"/>
          <w:lang w:eastAsia="zh-CN" w:bidi="hi-IN"/>
        </w:rPr>
      </w:pPr>
    </w:p>
    <w:p w14:paraId="768B8BF0" w14:textId="77777777" w:rsidR="00A908A6" w:rsidRPr="00A908A6" w:rsidRDefault="00A908A6" w:rsidP="00A908A6">
      <w:pPr>
        <w:widowControl w:val="0"/>
        <w:tabs>
          <w:tab w:val="left" w:pos="780"/>
        </w:tabs>
        <w:suppressAutoHyphens/>
        <w:autoSpaceDN w:val="0"/>
        <w:spacing w:after="0" w:line="240" w:lineRule="auto"/>
        <w:jc w:val="both"/>
        <w:textAlignment w:val="baseline"/>
        <w:rPr>
          <w:rFonts w:ascii="Times New Roman" w:eastAsia="SimSun" w:hAnsi="Times New Roman" w:cs="Arial"/>
          <w:bCs/>
          <w:color w:val="000000"/>
          <w:spacing w:val="4"/>
          <w:kern w:val="3"/>
          <w:sz w:val="24"/>
          <w:szCs w:val="24"/>
          <w:lang w:eastAsia="zh-CN" w:bidi="hi-IN"/>
        </w:rPr>
      </w:pPr>
      <w:r w:rsidRPr="00A908A6">
        <w:rPr>
          <w:rFonts w:ascii="Times New Roman" w:eastAsia="SimSun" w:hAnsi="Times New Roman" w:cs="Arial"/>
          <w:bCs/>
          <w:color w:val="000000"/>
          <w:spacing w:val="4"/>
          <w:kern w:val="3"/>
          <w:sz w:val="24"/>
          <w:szCs w:val="24"/>
          <w:lang w:eastAsia="zh-CN" w:bidi="hi-IN"/>
        </w:rPr>
        <w:t xml:space="preserve">Przewidywane efekty działania:  </w:t>
      </w:r>
    </w:p>
    <w:p w14:paraId="083F71B3" w14:textId="77777777" w:rsidR="008069BB" w:rsidRDefault="008069BB" w:rsidP="008069BB">
      <w:pPr>
        <w:widowControl w:val="0"/>
        <w:tabs>
          <w:tab w:val="left" w:pos="284"/>
        </w:tabs>
        <w:suppressAutoHyphens/>
        <w:autoSpaceDN w:val="0"/>
        <w:spacing w:after="0" w:line="240" w:lineRule="auto"/>
        <w:ind w:left="720" w:hanging="720"/>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1.</w:t>
      </w:r>
      <w:r w:rsidR="00A908A6" w:rsidRPr="00A908A6">
        <w:rPr>
          <w:rFonts w:ascii="Times New Roman" w:eastAsia="SimSun" w:hAnsi="Times New Roman" w:cs="Arial"/>
          <w:color w:val="000000"/>
          <w:spacing w:val="4"/>
          <w:kern w:val="3"/>
          <w:sz w:val="24"/>
          <w:szCs w:val="24"/>
          <w:lang w:eastAsia="zh-CN" w:bidi="hi-IN"/>
        </w:rPr>
        <w:t xml:space="preserve">Rozwój efektywnej współpracy z instytucjami i organizacjami działającymi         </w:t>
      </w:r>
    </w:p>
    <w:p w14:paraId="0ADC18D3" w14:textId="0AB2CBC1" w:rsidR="00A908A6" w:rsidRPr="00A908A6" w:rsidRDefault="00A908A6" w:rsidP="008069BB">
      <w:pPr>
        <w:widowControl w:val="0"/>
        <w:tabs>
          <w:tab w:val="left" w:pos="284"/>
        </w:tabs>
        <w:suppressAutoHyphens/>
        <w:autoSpaceDN w:val="0"/>
        <w:spacing w:after="0" w:line="240" w:lineRule="auto"/>
        <w:ind w:left="720" w:hanging="720"/>
        <w:jc w:val="both"/>
        <w:textAlignment w:val="baseline"/>
        <w:rPr>
          <w:rFonts w:ascii="Times New Roman" w:eastAsia="SimSun" w:hAnsi="Times New Roman" w:cs="Arial"/>
          <w:color w:val="000000"/>
          <w:spacing w:val="4"/>
          <w:kern w:val="3"/>
          <w:sz w:val="24"/>
          <w:szCs w:val="24"/>
          <w:lang w:eastAsia="zh-CN" w:bidi="hi-IN"/>
        </w:rPr>
      </w:pPr>
      <w:r w:rsidRPr="00A908A6">
        <w:rPr>
          <w:rFonts w:ascii="Times New Roman" w:eastAsia="SimSun" w:hAnsi="Times New Roman" w:cs="Arial"/>
          <w:color w:val="000000"/>
          <w:spacing w:val="4"/>
          <w:kern w:val="3"/>
          <w:sz w:val="24"/>
          <w:szCs w:val="24"/>
          <w:lang w:eastAsia="zh-CN" w:bidi="hi-IN"/>
        </w:rPr>
        <w:t>w obszarze pomocy społecznej oraz wspierania rodziny.</w:t>
      </w:r>
    </w:p>
    <w:p w14:paraId="38B11717" w14:textId="4535E26C" w:rsidR="00A908A6" w:rsidRPr="00A908A6" w:rsidRDefault="008069BB" w:rsidP="008069BB">
      <w:pPr>
        <w:widowControl w:val="0"/>
        <w:tabs>
          <w:tab w:val="left" w:pos="780"/>
        </w:tabs>
        <w:suppressAutoHyphens/>
        <w:autoSpaceDN w:val="0"/>
        <w:spacing w:after="0" w:line="240" w:lineRule="auto"/>
        <w:ind w:left="720" w:hanging="720"/>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2.</w:t>
      </w:r>
      <w:r w:rsidR="00A908A6" w:rsidRPr="00A908A6">
        <w:rPr>
          <w:rFonts w:ascii="Times New Roman" w:eastAsia="SimSun" w:hAnsi="Times New Roman" w:cs="Arial"/>
          <w:color w:val="000000"/>
          <w:spacing w:val="4"/>
          <w:kern w:val="3"/>
          <w:sz w:val="24"/>
          <w:szCs w:val="24"/>
          <w:lang w:eastAsia="zh-CN" w:bidi="hi-IN"/>
        </w:rPr>
        <w:t>Poprawa funkcjonowania rodzin z problemami opiekuńczo-wychowawczymi.</w:t>
      </w:r>
    </w:p>
    <w:p w14:paraId="7CCFAF49" w14:textId="7FB5F19B" w:rsidR="00A908A6" w:rsidRPr="00A908A6" w:rsidRDefault="008069BB" w:rsidP="008069BB">
      <w:pPr>
        <w:widowControl w:val="0"/>
        <w:tabs>
          <w:tab w:val="left" w:pos="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3.</w:t>
      </w:r>
      <w:r w:rsidR="00A908A6" w:rsidRPr="00A908A6">
        <w:rPr>
          <w:rFonts w:ascii="Times New Roman" w:eastAsia="SimSun" w:hAnsi="Times New Roman" w:cs="Arial"/>
          <w:color w:val="000000"/>
          <w:spacing w:val="4"/>
          <w:kern w:val="3"/>
          <w:sz w:val="24"/>
          <w:szCs w:val="24"/>
          <w:lang w:eastAsia="zh-CN" w:bidi="hi-IN"/>
        </w:rPr>
        <w:t>Umożliwienie dzieciom umieszczonym w pieczy zastępczej powrotu do rodziny naturalnej poprzez przywrócenie jej prawidłowych funkcji.</w:t>
      </w:r>
    </w:p>
    <w:p w14:paraId="46846CDE" w14:textId="4172E9E7" w:rsidR="00A908A6" w:rsidRPr="00A908A6" w:rsidRDefault="008069BB" w:rsidP="008069BB">
      <w:pPr>
        <w:widowControl w:val="0"/>
        <w:tabs>
          <w:tab w:val="left" w:pos="780"/>
        </w:tabs>
        <w:suppressAutoHyphens/>
        <w:autoSpaceDN w:val="0"/>
        <w:spacing w:after="0" w:line="240" w:lineRule="auto"/>
        <w:ind w:left="720" w:hanging="720"/>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4.</w:t>
      </w:r>
      <w:r w:rsidR="00A908A6" w:rsidRPr="00A908A6">
        <w:rPr>
          <w:rFonts w:ascii="Times New Roman" w:eastAsia="SimSun" w:hAnsi="Times New Roman" w:cs="Arial"/>
          <w:color w:val="000000"/>
          <w:spacing w:val="4"/>
          <w:kern w:val="3"/>
          <w:sz w:val="24"/>
          <w:szCs w:val="24"/>
          <w:lang w:eastAsia="zh-CN" w:bidi="hi-IN"/>
        </w:rPr>
        <w:t>Polepszenie sytuacji dziecka i rodziny.</w:t>
      </w:r>
    </w:p>
    <w:p w14:paraId="61516979" w14:textId="18727A18" w:rsidR="00A908A6" w:rsidRPr="00A908A6" w:rsidRDefault="008069BB" w:rsidP="008069BB">
      <w:pPr>
        <w:widowControl w:val="0"/>
        <w:tabs>
          <w:tab w:val="left" w:pos="780"/>
        </w:tabs>
        <w:suppressAutoHyphens/>
        <w:autoSpaceDN w:val="0"/>
        <w:spacing w:after="0" w:line="240" w:lineRule="auto"/>
        <w:ind w:left="720" w:hanging="720"/>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5.</w:t>
      </w:r>
      <w:r w:rsidR="00A908A6" w:rsidRPr="00A908A6">
        <w:rPr>
          <w:rFonts w:ascii="Times New Roman" w:eastAsia="SimSun" w:hAnsi="Times New Roman" w:cs="Arial"/>
          <w:color w:val="000000"/>
          <w:spacing w:val="4"/>
          <w:kern w:val="3"/>
          <w:sz w:val="24"/>
          <w:szCs w:val="24"/>
          <w:lang w:eastAsia="zh-CN" w:bidi="hi-IN"/>
        </w:rPr>
        <w:t>Wzmocnienie poczucia bezpieczeństwa i stabilizacji dziecka i rodziny.</w:t>
      </w:r>
    </w:p>
    <w:p w14:paraId="0B482538" w14:textId="16B1BC0C" w:rsidR="00A908A6" w:rsidRPr="00A908A6" w:rsidRDefault="008069BB" w:rsidP="008069BB">
      <w:pPr>
        <w:widowControl w:val="0"/>
        <w:tabs>
          <w:tab w:val="left" w:pos="780"/>
        </w:tabs>
        <w:suppressAutoHyphens/>
        <w:autoSpaceDN w:val="0"/>
        <w:spacing w:after="0" w:line="240" w:lineRule="auto"/>
        <w:ind w:left="720" w:hanging="720"/>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6.</w:t>
      </w:r>
      <w:r w:rsidR="00A908A6" w:rsidRPr="00A908A6">
        <w:rPr>
          <w:rFonts w:ascii="Times New Roman" w:eastAsia="SimSun" w:hAnsi="Times New Roman" w:cs="Arial"/>
          <w:color w:val="000000"/>
          <w:spacing w:val="4"/>
          <w:kern w:val="3"/>
          <w:sz w:val="24"/>
          <w:szCs w:val="24"/>
          <w:lang w:eastAsia="zh-CN" w:bidi="hi-IN"/>
        </w:rPr>
        <w:t>Poprawa jakości funkcjonowania rodziny.</w:t>
      </w:r>
    </w:p>
    <w:p w14:paraId="69C89C26" w14:textId="647E1895" w:rsidR="00A908A6" w:rsidRPr="00A908A6" w:rsidRDefault="008069BB" w:rsidP="008069BB">
      <w:pPr>
        <w:widowControl w:val="0"/>
        <w:tabs>
          <w:tab w:val="left" w:pos="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7.</w:t>
      </w:r>
      <w:r w:rsidR="00A908A6" w:rsidRPr="00A908A6">
        <w:rPr>
          <w:rFonts w:ascii="Times New Roman" w:eastAsia="SimSun" w:hAnsi="Times New Roman" w:cs="Arial"/>
          <w:color w:val="000000"/>
          <w:spacing w:val="4"/>
          <w:kern w:val="3"/>
          <w:sz w:val="24"/>
          <w:szCs w:val="24"/>
          <w:lang w:eastAsia="zh-CN" w:bidi="hi-IN"/>
        </w:rPr>
        <w:t>Zabezpieczenie podstawowych potrzeb bytowych celem zapobiegania powstawaniu sytuacji kryzysowych.</w:t>
      </w:r>
    </w:p>
    <w:p w14:paraId="5AC4C721" w14:textId="77777777" w:rsidR="008069BB" w:rsidRDefault="008069BB" w:rsidP="008069BB">
      <w:pPr>
        <w:widowControl w:val="0"/>
        <w:tabs>
          <w:tab w:val="left" w:pos="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8.</w:t>
      </w:r>
      <w:r w:rsidR="00A908A6" w:rsidRPr="00A908A6">
        <w:rPr>
          <w:rFonts w:ascii="Times New Roman" w:eastAsia="SimSun" w:hAnsi="Times New Roman" w:cs="Arial"/>
          <w:color w:val="000000"/>
          <w:spacing w:val="4"/>
          <w:kern w:val="3"/>
          <w:sz w:val="24"/>
          <w:szCs w:val="24"/>
          <w:lang w:eastAsia="zh-CN" w:bidi="hi-IN"/>
        </w:rPr>
        <w:t xml:space="preserve">Wzrost świadomości społeczeństwa na temat prawidłowego funkcjonowania rodziny </w:t>
      </w:r>
    </w:p>
    <w:p w14:paraId="501B5098" w14:textId="216FD82C" w:rsidR="00A908A6" w:rsidRPr="00A908A6" w:rsidRDefault="00A908A6" w:rsidP="008069BB">
      <w:pPr>
        <w:widowControl w:val="0"/>
        <w:tabs>
          <w:tab w:val="left" w:pos="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r w:rsidRPr="00A908A6">
        <w:rPr>
          <w:rFonts w:ascii="Times New Roman" w:eastAsia="SimSun" w:hAnsi="Times New Roman" w:cs="Arial"/>
          <w:color w:val="000000"/>
          <w:spacing w:val="4"/>
          <w:kern w:val="3"/>
          <w:sz w:val="24"/>
          <w:szCs w:val="24"/>
          <w:lang w:eastAsia="zh-CN" w:bidi="hi-IN"/>
        </w:rPr>
        <w:t>i poprawnych relacji rodzinnych.</w:t>
      </w:r>
    </w:p>
    <w:p w14:paraId="42EFBB8C" w14:textId="1394AF04" w:rsidR="00A908A6" w:rsidRPr="00A908A6" w:rsidRDefault="008069BB" w:rsidP="008069BB">
      <w:pPr>
        <w:widowControl w:val="0"/>
        <w:tabs>
          <w:tab w:val="left" w:pos="780"/>
        </w:tabs>
        <w:suppressAutoHyphens/>
        <w:autoSpaceDN w:val="0"/>
        <w:spacing w:after="0" w:line="240" w:lineRule="auto"/>
        <w:ind w:left="720" w:hanging="720"/>
        <w:jc w:val="both"/>
        <w:textAlignment w:val="baseline"/>
        <w:rPr>
          <w:rFonts w:ascii="Times New Roman" w:eastAsia="SimSun" w:hAnsi="Times New Roman" w:cs="Arial"/>
          <w:color w:val="000000"/>
          <w:spacing w:val="4"/>
          <w:kern w:val="3"/>
          <w:sz w:val="24"/>
          <w:szCs w:val="24"/>
          <w:lang w:eastAsia="zh-CN" w:bidi="hi-IN"/>
        </w:rPr>
      </w:pPr>
      <w:r>
        <w:rPr>
          <w:rFonts w:ascii="Times New Roman" w:eastAsia="SimSun" w:hAnsi="Times New Roman" w:cs="Arial"/>
          <w:color w:val="000000"/>
          <w:spacing w:val="4"/>
          <w:kern w:val="3"/>
          <w:sz w:val="24"/>
          <w:szCs w:val="24"/>
          <w:lang w:eastAsia="zh-CN" w:bidi="hi-IN"/>
        </w:rPr>
        <w:t>9.</w:t>
      </w:r>
      <w:r w:rsidR="00A908A6" w:rsidRPr="00A908A6">
        <w:rPr>
          <w:rFonts w:ascii="Times New Roman" w:eastAsia="SimSun" w:hAnsi="Times New Roman" w:cs="Arial"/>
          <w:color w:val="000000"/>
          <w:spacing w:val="4"/>
          <w:kern w:val="3"/>
          <w:sz w:val="24"/>
          <w:szCs w:val="24"/>
          <w:lang w:eastAsia="zh-CN" w:bidi="hi-IN"/>
        </w:rPr>
        <w:t>Zminimalizowanie umieszczenia dzieci w pieczy zastępczej.</w:t>
      </w:r>
    </w:p>
    <w:p w14:paraId="01FACC05" w14:textId="77777777" w:rsidR="00A908A6" w:rsidRPr="00A908A6" w:rsidRDefault="00A908A6" w:rsidP="00A908A6">
      <w:pPr>
        <w:widowControl w:val="0"/>
        <w:tabs>
          <w:tab w:val="left" w:pos="780"/>
        </w:tabs>
        <w:suppressAutoHyphens/>
        <w:autoSpaceDN w:val="0"/>
        <w:spacing w:after="0" w:line="240" w:lineRule="auto"/>
        <w:jc w:val="both"/>
        <w:textAlignment w:val="baseline"/>
        <w:rPr>
          <w:rFonts w:ascii="Times New Roman" w:eastAsia="SimSun" w:hAnsi="Times New Roman" w:cs="Arial"/>
          <w:color w:val="000000"/>
          <w:spacing w:val="4"/>
          <w:kern w:val="3"/>
          <w:sz w:val="24"/>
          <w:szCs w:val="24"/>
          <w:lang w:eastAsia="zh-CN" w:bidi="hi-IN"/>
        </w:rPr>
      </w:pPr>
    </w:p>
    <w:p w14:paraId="34E7F894" w14:textId="06A99C75" w:rsidR="008069BB" w:rsidRPr="008069BB" w:rsidRDefault="008069BB" w:rsidP="008069BB">
      <w:pPr>
        <w:pStyle w:val="Bezodstpw"/>
        <w:rPr>
          <w:rFonts w:ascii="Times New Roman" w:hAnsi="Times New Roman" w:cs="Times New Roman"/>
          <w:b/>
          <w:sz w:val="24"/>
          <w:szCs w:val="24"/>
          <w:lang w:eastAsia="zh-CN" w:bidi="hi-IN"/>
        </w:rPr>
      </w:pPr>
      <w:r w:rsidRPr="008069BB">
        <w:rPr>
          <w:rFonts w:ascii="Times New Roman" w:hAnsi="Times New Roman" w:cs="Times New Roman"/>
          <w:b/>
          <w:sz w:val="24"/>
          <w:szCs w:val="24"/>
          <w:lang w:eastAsia="zh-CN" w:bidi="hi-IN"/>
        </w:rPr>
        <w:t>1</w:t>
      </w:r>
      <w:r>
        <w:rPr>
          <w:rFonts w:ascii="Times New Roman" w:hAnsi="Times New Roman" w:cs="Times New Roman"/>
          <w:b/>
          <w:sz w:val="24"/>
          <w:szCs w:val="24"/>
          <w:lang w:eastAsia="zh-CN" w:bidi="hi-IN"/>
        </w:rPr>
        <w:t>1</w:t>
      </w:r>
      <w:r w:rsidRPr="008069BB">
        <w:rPr>
          <w:rFonts w:ascii="Times New Roman" w:hAnsi="Times New Roman" w:cs="Times New Roman"/>
          <w:b/>
          <w:sz w:val="24"/>
          <w:szCs w:val="24"/>
          <w:lang w:eastAsia="zh-CN" w:bidi="hi-IN"/>
        </w:rPr>
        <w:t>.</w:t>
      </w:r>
      <w:r w:rsidR="00F97EBE">
        <w:rPr>
          <w:rFonts w:ascii="Times New Roman" w:hAnsi="Times New Roman" w:cs="Times New Roman"/>
          <w:b/>
          <w:sz w:val="24"/>
          <w:szCs w:val="24"/>
          <w:lang w:eastAsia="zh-CN" w:bidi="hi-IN"/>
        </w:rPr>
        <w:t>F</w:t>
      </w:r>
      <w:r w:rsidR="00F97EBE" w:rsidRPr="008069BB">
        <w:rPr>
          <w:rFonts w:ascii="Times New Roman" w:hAnsi="Times New Roman" w:cs="Times New Roman"/>
          <w:b/>
          <w:sz w:val="24"/>
          <w:szCs w:val="24"/>
          <w:lang w:eastAsia="zh-CN" w:bidi="hi-IN"/>
        </w:rPr>
        <w:t xml:space="preserve">inansowanie     </w:t>
      </w:r>
      <w:r w:rsidRPr="008069BB">
        <w:rPr>
          <w:rFonts w:ascii="Times New Roman" w:hAnsi="Times New Roman" w:cs="Times New Roman"/>
          <w:b/>
          <w:sz w:val="24"/>
          <w:szCs w:val="24"/>
          <w:lang w:eastAsia="zh-CN" w:bidi="hi-IN"/>
        </w:rPr>
        <w:t xml:space="preserve">                                                                                                      </w:t>
      </w:r>
    </w:p>
    <w:p w14:paraId="7B4FCF70" w14:textId="77777777" w:rsidR="008069BB" w:rsidRPr="008069BB" w:rsidRDefault="008069BB" w:rsidP="008069BB">
      <w:pPr>
        <w:pStyle w:val="Bezodstpw"/>
        <w:rPr>
          <w:rFonts w:ascii="Times New Roman" w:hAnsi="Times New Roman" w:cs="Times New Roman"/>
          <w:sz w:val="24"/>
          <w:szCs w:val="24"/>
          <w:lang w:eastAsia="zh-CN" w:bidi="hi-IN"/>
        </w:rPr>
      </w:pPr>
    </w:p>
    <w:p w14:paraId="0A029DE4" w14:textId="77777777" w:rsid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ab/>
        <w:t xml:space="preserve">Zadania trzyletniego Gminnego Programu Wspierania Rodziny będą realizowane </w:t>
      </w:r>
    </w:p>
    <w:p w14:paraId="3FD5FA04" w14:textId="47C274AB" w:rsidR="008069BB" w:rsidRP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i wdrażane etapowo zgodnie z możliwościami finansowymi Gminy. Program finansowany będzie ze środków:</w:t>
      </w:r>
    </w:p>
    <w:p w14:paraId="1D24672B" w14:textId="77777777" w:rsid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 xml:space="preserve">- budżetu gminy w zakresie realizacji zadań własnych gminy określonych  w ustawie </w:t>
      </w:r>
    </w:p>
    <w:p w14:paraId="0EE54EE3" w14:textId="4A183134" w:rsidR="008069BB" w:rsidRP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o wspieraniu rodziny i systemie pieczy zastępczej.</w:t>
      </w:r>
    </w:p>
    <w:p w14:paraId="0E100F5E" w14:textId="77777777" w:rsidR="008069BB" w:rsidRPr="008069BB" w:rsidRDefault="008069BB" w:rsidP="00165E7D">
      <w:pPr>
        <w:pStyle w:val="Bezodstpw"/>
        <w:jc w:val="both"/>
        <w:rPr>
          <w:rFonts w:ascii="Times New Roman" w:hAnsi="Times New Roman" w:cs="Times New Roman"/>
          <w:sz w:val="24"/>
          <w:szCs w:val="24"/>
          <w:lang w:eastAsia="zh-CN" w:bidi="hi-IN"/>
        </w:rPr>
      </w:pPr>
    </w:p>
    <w:p w14:paraId="192A45C5" w14:textId="25F8CA81" w:rsidR="008069BB" w:rsidRP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ab/>
        <w:t xml:space="preserve">Na kolejne lata środki na realizację Programu będą określane w uchwale budżetowej </w:t>
      </w:r>
      <w:r w:rsidR="00165E7D">
        <w:rPr>
          <w:rFonts w:ascii="Times New Roman" w:hAnsi="Times New Roman" w:cs="Times New Roman"/>
          <w:sz w:val="24"/>
          <w:szCs w:val="24"/>
          <w:lang w:eastAsia="zh-CN" w:bidi="hi-IN"/>
        </w:rPr>
        <w:t xml:space="preserve">            </w:t>
      </w:r>
      <w:r w:rsidRPr="008069BB">
        <w:rPr>
          <w:rFonts w:ascii="Times New Roman" w:hAnsi="Times New Roman" w:cs="Times New Roman"/>
          <w:sz w:val="24"/>
          <w:szCs w:val="24"/>
          <w:lang w:eastAsia="zh-CN" w:bidi="hi-IN"/>
        </w:rPr>
        <w:t>na dany rok:</w:t>
      </w:r>
    </w:p>
    <w:p w14:paraId="6425951D" w14:textId="77777777" w:rsid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 xml:space="preserve">- pochodzących z dotacji celowych z budżetu państwa na dofinansowanie zadań własnych </w:t>
      </w:r>
    </w:p>
    <w:p w14:paraId="05C34806" w14:textId="189696D8" w:rsidR="008069BB" w:rsidRP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z zakresu realizacji zadań wspierania rodziny oraz systemu pieczy zastępczej</w:t>
      </w:r>
    </w:p>
    <w:p w14:paraId="2FAEBD29" w14:textId="77777777" w:rsidR="008069BB" w:rsidRPr="008069BB" w:rsidRDefault="008069BB" w:rsidP="00165E7D">
      <w:pPr>
        <w:pStyle w:val="Bezodstpw"/>
        <w:jc w:val="both"/>
        <w:rPr>
          <w:rFonts w:ascii="Times New Roman" w:hAnsi="Times New Roman" w:cs="Times New Roman"/>
          <w:sz w:val="24"/>
          <w:szCs w:val="24"/>
          <w:lang w:eastAsia="zh-CN" w:bidi="hi-IN"/>
        </w:rPr>
      </w:pPr>
    </w:p>
    <w:p w14:paraId="30DA5460" w14:textId="067CD69A" w:rsidR="008069BB" w:rsidRPr="008069BB" w:rsidRDefault="008069BB" w:rsidP="008069BB">
      <w:pPr>
        <w:pStyle w:val="Bezodstpw"/>
        <w:rPr>
          <w:rFonts w:ascii="Times New Roman" w:hAnsi="Times New Roman" w:cs="Times New Roman"/>
          <w:b/>
          <w:sz w:val="24"/>
          <w:szCs w:val="24"/>
          <w:lang w:eastAsia="zh-CN" w:bidi="hi-IN"/>
        </w:rPr>
      </w:pPr>
      <w:r w:rsidRPr="008069BB">
        <w:rPr>
          <w:rFonts w:ascii="Times New Roman" w:hAnsi="Times New Roman" w:cs="Times New Roman"/>
          <w:b/>
          <w:sz w:val="24"/>
          <w:szCs w:val="24"/>
          <w:lang w:eastAsia="zh-CN" w:bidi="hi-IN"/>
        </w:rPr>
        <w:t>1</w:t>
      </w:r>
      <w:r>
        <w:rPr>
          <w:rFonts w:ascii="Times New Roman" w:hAnsi="Times New Roman" w:cs="Times New Roman"/>
          <w:b/>
          <w:sz w:val="24"/>
          <w:szCs w:val="24"/>
          <w:lang w:eastAsia="zh-CN" w:bidi="hi-IN"/>
        </w:rPr>
        <w:t>2</w:t>
      </w:r>
      <w:r w:rsidRPr="008069BB">
        <w:rPr>
          <w:rFonts w:ascii="Times New Roman" w:hAnsi="Times New Roman" w:cs="Times New Roman"/>
          <w:b/>
          <w:sz w:val="24"/>
          <w:szCs w:val="24"/>
          <w:lang w:eastAsia="zh-CN" w:bidi="hi-IN"/>
        </w:rPr>
        <w:t>.</w:t>
      </w:r>
      <w:r w:rsidR="00F97EBE">
        <w:rPr>
          <w:rFonts w:ascii="Times New Roman" w:hAnsi="Times New Roman" w:cs="Times New Roman"/>
          <w:b/>
          <w:sz w:val="24"/>
          <w:szCs w:val="24"/>
          <w:lang w:eastAsia="zh-CN" w:bidi="hi-IN"/>
        </w:rPr>
        <w:t>M</w:t>
      </w:r>
      <w:r w:rsidR="00F97EBE" w:rsidRPr="008069BB">
        <w:rPr>
          <w:rFonts w:ascii="Times New Roman" w:hAnsi="Times New Roman" w:cs="Times New Roman"/>
          <w:b/>
          <w:sz w:val="24"/>
          <w:szCs w:val="24"/>
          <w:lang w:eastAsia="zh-CN" w:bidi="hi-IN"/>
        </w:rPr>
        <w:t>onitoring i ewaluacja</w:t>
      </w:r>
    </w:p>
    <w:p w14:paraId="42E3B999" w14:textId="77777777" w:rsidR="008069BB" w:rsidRPr="008069BB" w:rsidRDefault="008069BB" w:rsidP="008069BB">
      <w:pPr>
        <w:pStyle w:val="Bezodstpw"/>
        <w:rPr>
          <w:rFonts w:ascii="Times New Roman" w:hAnsi="Times New Roman" w:cs="Times New Roman"/>
          <w:sz w:val="24"/>
          <w:szCs w:val="24"/>
          <w:lang w:eastAsia="zh-CN" w:bidi="hi-IN"/>
        </w:rPr>
      </w:pPr>
    </w:p>
    <w:p w14:paraId="3553EA70" w14:textId="77777777" w:rsidR="008069BB" w:rsidRPr="008069BB" w:rsidRDefault="008069BB" w:rsidP="008069BB">
      <w:pPr>
        <w:pStyle w:val="Bezodstpw"/>
        <w:rPr>
          <w:rFonts w:ascii="Times New Roman" w:hAnsi="Times New Roman" w:cs="Times New Roman"/>
          <w:sz w:val="24"/>
          <w:szCs w:val="24"/>
          <w:lang w:eastAsia="zh-CN" w:bidi="hi-IN"/>
        </w:rPr>
      </w:pPr>
    </w:p>
    <w:p w14:paraId="0B4DB6AC" w14:textId="77777777" w:rsid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ab/>
        <w:t xml:space="preserve">Monitoring Programu polega na zbieraniu od podmiotów realizujących Program informacji dot. zrealizowanych działań celem analizy i oceny poszczególnych działań     </w:t>
      </w:r>
    </w:p>
    <w:p w14:paraId="44B233E9" w14:textId="632665A7" w:rsidR="008069BB" w:rsidRP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a także planowaniu dalszych działań  w celu zapewnienia najlepszych efektów podjętych inicjatyw.</w:t>
      </w:r>
      <w:r>
        <w:rPr>
          <w:rFonts w:ascii="Times New Roman" w:hAnsi="Times New Roman" w:cs="Times New Roman"/>
          <w:sz w:val="24"/>
          <w:szCs w:val="24"/>
          <w:lang w:eastAsia="zh-CN" w:bidi="hi-IN"/>
        </w:rPr>
        <w:t xml:space="preserve"> </w:t>
      </w:r>
      <w:r w:rsidRPr="008069BB">
        <w:rPr>
          <w:rFonts w:ascii="Times New Roman" w:hAnsi="Times New Roman" w:cs="Times New Roman"/>
          <w:sz w:val="24"/>
          <w:szCs w:val="24"/>
          <w:lang w:eastAsia="zh-CN" w:bidi="hi-IN"/>
        </w:rPr>
        <w:t xml:space="preserve">Ewaluacji podlegać będzie stopień realizacji celów szczegółowych poprzez podejmowane działania prowadzące do ich osiągnięcia. Efektem ewaluacji będą wnioski </w:t>
      </w:r>
      <w:r w:rsidR="004716FD">
        <w:rPr>
          <w:rFonts w:ascii="Times New Roman" w:hAnsi="Times New Roman" w:cs="Times New Roman"/>
          <w:sz w:val="24"/>
          <w:szCs w:val="24"/>
          <w:lang w:eastAsia="zh-CN" w:bidi="hi-IN"/>
        </w:rPr>
        <w:t xml:space="preserve">                      </w:t>
      </w:r>
      <w:r w:rsidRPr="008069BB">
        <w:rPr>
          <w:rFonts w:ascii="Times New Roman" w:hAnsi="Times New Roman" w:cs="Times New Roman"/>
          <w:sz w:val="24"/>
          <w:szCs w:val="24"/>
          <w:lang w:eastAsia="zh-CN" w:bidi="hi-IN"/>
        </w:rPr>
        <w:t>do ewentualnej modyfikacji działań.</w:t>
      </w:r>
    </w:p>
    <w:p w14:paraId="3977B389" w14:textId="77777777" w:rsid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 xml:space="preserve">Bieżący nadzór nad realizacją Programu sprawuje Burmistrz Gminy i Miasta Szadek, który podejmuje niezbędne działania zmierzające do osiągnięcia celów wyznaczonych   </w:t>
      </w:r>
    </w:p>
    <w:p w14:paraId="212DCE2F" w14:textId="210B69E3" w:rsidR="008069BB" w:rsidRP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w Programie.</w:t>
      </w:r>
      <w:r>
        <w:rPr>
          <w:rFonts w:ascii="Times New Roman" w:hAnsi="Times New Roman" w:cs="Times New Roman"/>
          <w:sz w:val="24"/>
          <w:szCs w:val="24"/>
          <w:lang w:eastAsia="zh-CN" w:bidi="hi-IN"/>
        </w:rPr>
        <w:t xml:space="preserve"> </w:t>
      </w:r>
      <w:r w:rsidRPr="008069BB">
        <w:rPr>
          <w:rFonts w:ascii="Times New Roman" w:hAnsi="Times New Roman" w:cs="Times New Roman"/>
          <w:sz w:val="24"/>
          <w:szCs w:val="24"/>
          <w:lang w:eastAsia="zh-CN" w:bidi="hi-IN"/>
        </w:rPr>
        <w:t>W terminie do dnia 31 marca każdego roku Burmistrz Gminy i Miasta Szadek składa Radzie Gminy roczne sprawozdanie z realizacji zadań z zakresu wspierania rodziny oraz przedstawia potrzeby w tym zakresie.</w:t>
      </w:r>
    </w:p>
    <w:p w14:paraId="721299EC" w14:textId="4DE9E2B6" w:rsidR="008069BB" w:rsidRPr="008069BB" w:rsidRDefault="008069BB" w:rsidP="00165E7D">
      <w:pPr>
        <w:pStyle w:val="Bezodstpw"/>
        <w:jc w:val="both"/>
        <w:rPr>
          <w:rFonts w:ascii="Times New Roman" w:hAnsi="Times New Roman" w:cs="Times New Roman"/>
          <w:sz w:val="24"/>
          <w:szCs w:val="24"/>
          <w:lang w:eastAsia="zh-CN" w:bidi="hi-IN"/>
        </w:rPr>
      </w:pPr>
      <w:r w:rsidRPr="008069BB">
        <w:rPr>
          <w:rFonts w:ascii="Times New Roman" w:hAnsi="Times New Roman" w:cs="Times New Roman"/>
          <w:sz w:val="24"/>
          <w:szCs w:val="24"/>
          <w:lang w:eastAsia="zh-CN" w:bidi="hi-IN"/>
        </w:rPr>
        <w:t>Koordynatorem Gminnego Programu Wspierania Rodziny na lata 202</w:t>
      </w:r>
      <w:r>
        <w:rPr>
          <w:rFonts w:ascii="Times New Roman" w:hAnsi="Times New Roman" w:cs="Times New Roman"/>
          <w:sz w:val="24"/>
          <w:szCs w:val="24"/>
          <w:lang w:eastAsia="zh-CN" w:bidi="hi-IN"/>
        </w:rPr>
        <w:t>7</w:t>
      </w:r>
      <w:r w:rsidRPr="008069BB">
        <w:rPr>
          <w:rFonts w:ascii="Times New Roman" w:hAnsi="Times New Roman" w:cs="Times New Roman"/>
          <w:sz w:val="24"/>
          <w:szCs w:val="24"/>
          <w:lang w:eastAsia="zh-CN" w:bidi="hi-IN"/>
        </w:rPr>
        <w:t>-202</w:t>
      </w:r>
      <w:r>
        <w:rPr>
          <w:rFonts w:ascii="Times New Roman" w:hAnsi="Times New Roman" w:cs="Times New Roman"/>
          <w:sz w:val="24"/>
          <w:szCs w:val="24"/>
          <w:lang w:eastAsia="zh-CN" w:bidi="hi-IN"/>
        </w:rPr>
        <w:t>9</w:t>
      </w:r>
      <w:r w:rsidRPr="008069BB">
        <w:rPr>
          <w:rFonts w:ascii="Times New Roman" w:hAnsi="Times New Roman" w:cs="Times New Roman"/>
          <w:sz w:val="24"/>
          <w:szCs w:val="24"/>
          <w:lang w:eastAsia="zh-CN" w:bidi="hi-IN"/>
        </w:rPr>
        <w:t xml:space="preserve"> jest  Kierownik Miejsko- Gminnego Ośrodka Pomocy Społecznej w Szadku.  </w:t>
      </w:r>
    </w:p>
    <w:sectPr w:rsidR="008069BB" w:rsidRPr="008069BB" w:rsidSect="0092507D">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FF83B3" w14:textId="77777777" w:rsidR="00012AEB" w:rsidRDefault="00012AEB" w:rsidP="00890C92">
      <w:pPr>
        <w:spacing w:after="0" w:line="240" w:lineRule="auto"/>
      </w:pPr>
      <w:r>
        <w:separator/>
      </w:r>
    </w:p>
  </w:endnote>
  <w:endnote w:type="continuationSeparator" w:id="0">
    <w:p w14:paraId="41A4F440" w14:textId="77777777" w:rsidR="00012AEB" w:rsidRDefault="00012AEB" w:rsidP="00890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Yu Gothic"/>
    <w:panose1 w:val="00000000000000000000"/>
    <w:charset w:val="80"/>
    <w:family w:val="roman"/>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DFACB" w14:textId="137810E6" w:rsidR="004716FD" w:rsidRDefault="004716FD">
    <w:pPr>
      <w:pStyle w:val="Stopka"/>
      <w:jc w:val="right"/>
    </w:pPr>
  </w:p>
  <w:p w14:paraId="0BA47AD5" w14:textId="3283338B" w:rsidR="004716FD" w:rsidRDefault="004716F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468298"/>
      <w:docPartObj>
        <w:docPartGallery w:val="Page Numbers (Bottom of Page)"/>
        <w:docPartUnique/>
      </w:docPartObj>
    </w:sdtPr>
    <w:sdtEndPr/>
    <w:sdtContent>
      <w:p w14:paraId="4AB16838" w14:textId="4FAA8F67" w:rsidR="0092507D" w:rsidRDefault="0092507D">
        <w:pPr>
          <w:pStyle w:val="Stopka"/>
          <w:jc w:val="right"/>
        </w:pPr>
        <w:r>
          <w:fldChar w:fldCharType="begin"/>
        </w:r>
        <w:r>
          <w:instrText>PAGE   \* MERGEFORMAT</w:instrText>
        </w:r>
        <w:r>
          <w:fldChar w:fldCharType="separate"/>
        </w:r>
        <w:r>
          <w:t>2</w:t>
        </w:r>
        <w:r>
          <w:fldChar w:fldCharType="end"/>
        </w:r>
      </w:p>
    </w:sdtContent>
  </w:sdt>
  <w:p w14:paraId="7431ECC1" w14:textId="77777777" w:rsidR="0092507D" w:rsidRDefault="0092507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4A9B43" w14:textId="77777777" w:rsidR="00012AEB" w:rsidRDefault="00012AEB" w:rsidP="00890C92">
      <w:pPr>
        <w:spacing w:after="0" w:line="240" w:lineRule="auto"/>
      </w:pPr>
      <w:r>
        <w:separator/>
      </w:r>
    </w:p>
  </w:footnote>
  <w:footnote w:type="continuationSeparator" w:id="0">
    <w:p w14:paraId="0B629562" w14:textId="77777777" w:rsidR="00012AEB" w:rsidRDefault="00012AEB" w:rsidP="00890C92">
      <w:pPr>
        <w:spacing w:after="0" w:line="240" w:lineRule="auto"/>
      </w:pPr>
      <w:r>
        <w:continuationSeparator/>
      </w:r>
    </w:p>
  </w:footnote>
  <w:footnote w:id="1">
    <w:p w14:paraId="4F18DA31" w14:textId="5AC083A7" w:rsidR="00C102E2" w:rsidRDefault="00C102E2" w:rsidP="00890C92">
      <w:pPr>
        <w:pStyle w:val="Footnote"/>
      </w:pPr>
      <w:r>
        <w:rPr>
          <w:rStyle w:val="Odwoanieprzypisudolnego"/>
        </w:rPr>
        <w:footnoteRef/>
      </w:r>
      <w:r>
        <w:t xml:space="preserve">ANALIZA SWOT [SWOT Analysis]. W: Krzysztof B. Matusiak: </w:t>
      </w:r>
      <w:hyperlink r:id="rId1" w:history="1">
        <w:r>
          <w:rPr>
            <w:i/>
          </w:rPr>
          <w:t>Innowacje i transfer technologii. Słownik pojęć</w:t>
        </w:r>
      </w:hyperlink>
      <w:r>
        <w:t xml:space="preserve">. Warszawa: </w:t>
      </w:r>
      <w:hyperlink r:id="rId2" w:history="1">
        <w:r>
          <w:t>Polska Agencja Rozwoju Przedsiębiorczości</w:t>
        </w:r>
      </w:hyperlink>
      <w:r>
        <w:t xml:space="preserve">, 2011, s. 16–17. </w:t>
      </w:r>
      <w:hyperlink r:id="rId3" w:history="1">
        <w:r>
          <w:t>ISBN 978-83-7633-164-5</w:t>
        </w:r>
      </w:hyperlink>
      <w:r>
        <w:t xml:space="preserve">. (pol.) </w:t>
      </w:r>
      <w:r>
        <w:fldChar w:fldCharType="begin"/>
      </w:r>
      <w:r>
        <w:instrText xml:space="preserve"> PAGE </w:instrText>
      </w:r>
      <w:r>
        <w:fldChar w:fldCharType="separate"/>
      </w:r>
      <w:r>
        <w:rPr>
          <w:noProof/>
        </w:rPr>
        <w:t>10</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D6637"/>
    <w:multiLevelType w:val="multilevel"/>
    <w:tmpl w:val="1B889E3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15:restartNumberingAfterBreak="0">
    <w:nsid w:val="172D5ED0"/>
    <w:multiLevelType w:val="multilevel"/>
    <w:tmpl w:val="2862AEE8"/>
    <w:lvl w:ilvl="0">
      <w:start w:val="1"/>
      <w:numFmt w:val="decimal"/>
      <w:lvlText w:val="%1."/>
      <w:lvlJc w:val="left"/>
      <w:pPr>
        <w:ind w:left="720" w:hanging="360"/>
      </w:pPr>
      <w:rPr>
        <w:b/>
        <w:bCs/>
        <w:sz w:val="32"/>
        <w:szCs w:val="32"/>
      </w:rPr>
    </w:lvl>
    <w:lvl w:ilvl="1">
      <w:start w:val="1"/>
      <w:numFmt w:val="decimal"/>
      <w:lvlText w:val="%2."/>
      <w:lvlJc w:val="left"/>
      <w:pPr>
        <w:ind w:left="1080" w:hanging="360"/>
      </w:pPr>
      <w:rPr>
        <w:b/>
        <w:bCs/>
        <w:sz w:val="32"/>
        <w:szCs w:val="32"/>
      </w:rPr>
    </w:lvl>
    <w:lvl w:ilvl="2">
      <w:start w:val="1"/>
      <w:numFmt w:val="decimal"/>
      <w:lvlText w:val="%3."/>
      <w:lvlJc w:val="left"/>
      <w:pPr>
        <w:ind w:left="1440" w:hanging="360"/>
      </w:pPr>
      <w:rPr>
        <w:b/>
        <w:bCs/>
        <w:sz w:val="32"/>
        <w:szCs w:val="32"/>
      </w:rPr>
    </w:lvl>
    <w:lvl w:ilvl="3">
      <w:start w:val="1"/>
      <w:numFmt w:val="decimal"/>
      <w:lvlText w:val="%4."/>
      <w:lvlJc w:val="left"/>
      <w:pPr>
        <w:ind w:left="1800" w:hanging="360"/>
      </w:pPr>
      <w:rPr>
        <w:b/>
        <w:bCs/>
        <w:sz w:val="32"/>
        <w:szCs w:val="32"/>
      </w:rPr>
    </w:lvl>
    <w:lvl w:ilvl="4">
      <w:start w:val="1"/>
      <w:numFmt w:val="decimal"/>
      <w:lvlText w:val="%5."/>
      <w:lvlJc w:val="left"/>
      <w:pPr>
        <w:ind w:left="2160" w:hanging="360"/>
      </w:pPr>
      <w:rPr>
        <w:b/>
        <w:bCs/>
        <w:sz w:val="32"/>
        <w:szCs w:val="32"/>
      </w:rPr>
    </w:lvl>
    <w:lvl w:ilvl="5">
      <w:start w:val="1"/>
      <w:numFmt w:val="decimal"/>
      <w:lvlText w:val="%6."/>
      <w:lvlJc w:val="left"/>
      <w:pPr>
        <w:ind w:left="2520" w:hanging="360"/>
      </w:pPr>
      <w:rPr>
        <w:b/>
        <w:bCs/>
        <w:sz w:val="32"/>
        <w:szCs w:val="32"/>
      </w:rPr>
    </w:lvl>
    <w:lvl w:ilvl="6">
      <w:start w:val="1"/>
      <w:numFmt w:val="decimal"/>
      <w:lvlText w:val="%7."/>
      <w:lvlJc w:val="left"/>
      <w:pPr>
        <w:ind w:left="2880" w:hanging="360"/>
      </w:pPr>
      <w:rPr>
        <w:b/>
        <w:bCs/>
        <w:sz w:val="32"/>
        <w:szCs w:val="32"/>
      </w:rPr>
    </w:lvl>
    <w:lvl w:ilvl="7">
      <w:start w:val="1"/>
      <w:numFmt w:val="decimal"/>
      <w:lvlText w:val="%8."/>
      <w:lvlJc w:val="left"/>
      <w:pPr>
        <w:ind w:left="3240" w:hanging="360"/>
      </w:pPr>
      <w:rPr>
        <w:b/>
        <w:bCs/>
        <w:sz w:val="32"/>
        <w:szCs w:val="32"/>
      </w:rPr>
    </w:lvl>
    <w:lvl w:ilvl="8">
      <w:start w:val="1"/>
      <w:numFmt w:val="decimal"/>
      <w:lvlText w:val="%9."/>
      <w:lvlJc w:val="left"/>
      <w:pPr>
        <w:ind w:left="3600" w:hanging="360"/>
      </w:pPr>
      <w:rPr>
        <w:b/>
        <w:bCs/>
        <w:sz w:val="32"/>
        <w:szCs w:val="32"/>
      </w:rPr>
    </w:lvl>
  </w:abstractNum>
  <w:abstractNum w:abstractNumId="2" w15:restartNumberingAfterBreak="0">
    <w:nsid w:val="1C406195"/>
    <w:multiLevelType w:val="hybridMultilevel"/>
    <w:tmpl w:val="C4F7CF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F2D2F89"/>
    <w:multiLevelType w:val="hybridMultilevel"/>
    <w:tmpl w:val="8EE8F5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64264D4"/>
    <w:multiLevelType w:val="hybridMultilevel"/>
    <w:tmpl w:val="0A163EC2"/>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6B922FC"/>
    <w:multiLevelType w:val="multilevel"/>
    <w:tmpl w:val="A0FEDCE8"/>
    <w:lvl w:ilvl="0">
      <w:start w:val="1"/>
      <w:numFmt w:val="decimal"/>
      <w:lvlText w:val="%1."/>
      <w:lvlJc w:val="left"/>
      <w:pPr>
        <w:ind w:left="720" w:hanging="360"/>
      </w:pPr>
    </w:lvl>
    <w:lvl w:ilvl="1">
      <w:numFmt w:val="bullet"/>
      <w:lvlText w:val="•"/>
      <w:lvlJc w:val="left"/>
      <w:pPr>
        <w:ind w:left="1080" w:hanging="360"/>
      </w:pPr>
      <w:rPr>
        <w:rFonts w:ascii="StarSymbol" w:eastAsia="OpenSymbol" w:hAnsi="StarSymbol" w:cs="OpenSymbol"/>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D8008B3"/>
    <w:multiLevelType w:val="multilevel"/>
    <w:tmpl w:val="D26E4D1E"/>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7" w15:restartNumberingAfterBreak="0">
    <w:nsid w:val="6F7C3A22"/>
    <w:multiLevelType w:val="multilevel"/>
    <w:tmpl w:val="CBDC5E48"/>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num w:numId="1">
    <w:abstractNumId w:val="4"/>
  </w:num>
  <w:num w:numId="2">
    <w:abstractNumId w:val="3"/>
  </w:num>
  <w:num w:numId="3">
    <w:abstractNumId w:val="6"/>
  </w:num>
  <w:num w:numId="4">
    <w:abstractNumId w:val="7"/>
  </w:num>
  <w:num w:numId="5">
    <w:abstractNumId w:val="2"/>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850"/>
    <w:rsid w:val="00000F28"/>
    <w:rsid w:val="00012AEB"/>
    <w:rsid w:val="0003415B"/>
    <w:rsid w:val="0003499C"/>
    <w:rsid w:val="00035CB1"/>
    <w:rsid w:val="0006207C"/>
    <w:rsid w:val="00074AAA"/>
    <w:rsid w:val="0009605C"/>
    <w:rsid w:val="000D3598"/>
    <w:rsid w:val="001038FD"/>
    <w:rsid w:val="0014399E"/>
    <w:rsid w:val="00151DD8"/>
    <w:rsid w:val="0015394A"/>
    <w:rsid w:val="00165E7D"/>
    <w:rsid w:val="0017386B"/>
    <w:rsid w:val="00182C22"/>
    <w:rsid w:val="00187DA2"/>
    <w:rsid w:val="00192380"/>
    <w:rsid w:val="0020464D"/>
    <w:rsid w:val="002C1217"/>
    <w:rsid w:val="002E17FA"/>
    <w:rsid w:val="002F38B3"/>
    <w:rsid w:val="00317AE5"/>
    <w:rsid w:val="003A47EB"/>
    <w:rsid w:val="003A6702"/>
    <w:rsid w:val="003B066A"/>
    <w:rsid w:val="003B34E8"/>
    <w:rsid w:val="003D336C"/>
    <w:rsid w:val="00413B71"/>
    <w:rsid w:val="004600E9"/>
    <w:rsid w:val="004716FD"/>
    <w:rsid w:val="00492CE4"/>
    <w:rsid w:val="004D172E"/>
    <w:rsid w:val="004D4A79"/>
    <w:rsid w:val="005004D1"/>
    <w:rsid w:val="00517166"/>
    <w:rsid w:val="00537837"/>
    <w:rsid w:val="00557EC7"/>
    <w:rsid w:val="005A4676"/>
    <w:rsid w:val="005A76D0"/>
    <w:rsid w:val="005C3E43"/>
    <w:rsid w:val="0060033C"/>
    <w:rsid w:val="00644249"/>
    <w:rsid w:val="00647CD5"/>
    <w:rsid w:val="00660DD5"/>
    <w:rsid w:val="00677695"/>
    <w:rsid w:val="006B7E28"/>
    <w:rsid w:val="006F7359"/>
    <w:rsid w:val="00706F2F"/>
    <w:rsid w:val="007202D5"/>
    <w:rsid w:val="007267A5"/>
    <w:rsid w:val="00763612"/>
    <w:rsid w:val="00766DCB"/>
    <w:rsid w:val="00770A71"/>
    <w:rsid w:val="00774190"/>
    <w:rsid w:val="00776850"/>
    <w:rsid w:val="007A7414"/>
    <w:rsid w:val="007F7E75"/>
    <w:rsid w:val="008069BB"/>
    <w:rsid w:val="00820887"/>
    <w:rsid w:val="00820FC0"/>
    <w:rsid w:val="00822086"/>
    <w:rsid w:val="00836962"/>
    <w:rsid w:val="00840841"/>
    <w:rsid w:val="00890C92"/>
    <w:rsid w:val="008D4761"/>
    <w:rsid w:val="0092507D"/>
    <w:rsid w:val="009C5152"/>
    <w:rsid w:val="00A0354B"/>
    <w:rsid w:val="00A145DF"/>
    <w:rsid w:val="00A349DB"/>
    <w:rsid w:val="00A364E1"/>
    <w:rsid w:val="00A3762A"/>
    <w:rsid w:val="00A71A57"/>
    <w:rsid w:val="00A908A6"/>
    <w:rsid w:val="00A9477F"/>
    <w:rsid w:val="00AA671D"/>
    <w:rsid w:val="00AB32EB"/>
    <w:rsid w:val="00BA6198"/>
    <w:rsid w:val="00BB2B6D"/>
    <w:rsid w:val="00BB3745"/>
    <w:rsid w:val="00BB6D9C"/>
    <w:rsid w:val="00BD6C0A"/>
    <w:rsid w:val="00C102E2"/>
    <w:rsid w:val="00C65E0B"/>
    <w:rsid w:val="00C76800"/>
    <w:rsid w:val="00C934FE"/>
    <w:rsid w:val="00CA12FB"/>
    <w:rsid w:val="00CD544E"/>
    <w:rsid w:val="00CE750E"/>
    <w:rsid w:val="00D404D9"/>
    <w:rsid w:val="00D62BC7"/>
    <w:rsid w:val="00E045FF"/>
    <w:rsid w:val="00E1626B"/>
    <w:rsid w:val="00EA0AD0"/>
    <w:rsid w:val="00EA45D8"/>
    <w:rsid w:val="00EC1326"/>
    <w:rsid w:val="00EE5C19"/>
    <w:rsid w:val="00EF66B6"/>
    <w:rsid w:val="00F15910"/>
    <w:rsid w:val="00F2034D"/>
    <w:rsid w:val="00F21C52"/>
    <w:rsid w:val="00F97EBE"/>
    <w:rsid w:val="00FB243C"/>
    <w:rsid w:val="00FB278D"/>
    <w:rsid w:val="00FF3D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6B5E1"/>
  <w15:chartTrackingRefBased/>
  <w15:docId w15:val="{09D5B77B-9973-4CC5-BA6B-093F61B7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44249"/>
    <w:pPr>
      <w:ind w:left="720"/>
      <w:contextualSpacing/>
    </w:pPr>
  </w:style>
  <w:style w:type="paragraph" w:customStyle="1" w:styleId="Standard">
    <w:name w:val="Standard"/>
    <w:rsid w:val="00766DCB"/>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table" w:styleId="Tabela-Siatka">
    <w:name w:val="Table Grid"/>
    <w:basedOn w:val="Standardowy"/>
    <w:uiPriority w:val="39"/>
    <w:rsid w:val="00726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92380"/>
    <w:pPr>
      <w:autoSpaceDE w:val="0"/>
      <w:autoSpaceDN w:val="0"/>
      <w:adjustRightInd w:val="0"/>
      <w:spacing w:after="0" w:line="240" w:lineRule="auto"/>
    </w:pPr>
    <w:rPr>
      <w:rFonts w:ascii="Calibri" w:hAnsi="Calibri" w:cs="Calibri"/>
      <w:color w:val="000000"/>
      <w:sz w:val="24"/>
      <w:szCs w:val="24"/>
    </w:rPr>
  </w:style>
  <w:style w:type="paragraph" w:customStyle="1" w:styleId="Footnote">
    <w:name w:val="Footnote"/>
    <w:basedOn w:val="Standard"/>
    <w:rsid w:val="00890C92"/>
    <w:pPr>
      <w:suppressLineNumbers/>
      <w:ind w:left="283" w:hanging="283"/>
    </w:pPr>
    <w:rPr>
      <w:sz w:val="20"/>
      <w:szCs w:val="20"/>
    </w:rPr>
  </w:style>
  <w:style w:type="character" w:styleId="Odwoanieprzypisudolnego">
    <w:name w:val="footnote reference"/>
    <w:basedOn w:val="Domylnaczcionkaakapitu"/>
    <w:uiPriority w:val="99"/>
    <w:semiHidden/>
    <w:unhideWhenUsed/>
    <w:rsid w:val="00890C92"/>
    <w:rPr>
      <w:vertAlign w:val="superscript"/>
    </w:rPr>
  </w:style>
  <w:style w:type="paragraph" w:styleId="NormalnyWeb">
    <w:name w:val="Normal (Web)"/>
    <w:basedOn w:val="Normalny"/>
    <w:uiPriority w:val="99"/>
    <w:semiHidden/>
    <w:unhideWhenUsed/>
    <w:rsid w:val="00BB374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647CD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47CD5"/>
    <w:rPr>
      <w:rFonts w:ascii="Segoe UI" w:hAnsi="Segoe UI" w:cs="Segoe UI"/>
      <w:sz w:val="18"/>
      <w:szCs w:val="18"/>
    </w:rPr>
  </w:style>
  <w:style w:type="paragraph" w:styleId="Bezodstpw">
    <w:name w:val="No Spacing"/>
    <w:uiPriority w:val="1"/>
    <w:qFormat/>
    <w:rsid w:val="00E045FF"/>
    <w:pPr>
      <w:spacing w:after="0" w:line="240" w:lineRule="auto"/>
    </w:pPr>
  </w:style>
  <w:style w:type="paragraph" w:styleId="Nagwek">
    <w:name w:val="header"/>
    <w:basedOn w:val="Normalny"/>
    <w:link w:val="NagwekZnak"/>
    <w:uiPriority w:val="99"/>
    <w:unhideWhenUsed/>
    <w:rsid w:val="004716F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716FD"/>
  </w:style>
  <w:style w:type="paragraph" w:styleId="Stopka">
    <w:name w:val="footer"/>
    <w:basedOn w:val="Normalny"/>
    <w:link w:val="StopkaZnak"/>
    <w:uiPriority w:val="99"/>
    <w:unhideWhenUsed/>
    <w:rsid w:val="004716F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71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15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pl.wikipedia.org/wiki/Specjalna:Ksi&#261;&#380;ki/9788376331645" TargetMode="External"/><Relationship Id="rId2" Type="http://schemas.openxmlformats.org/officeDocument/2006/relationships/hyperlink" Target="https://pl.wikipedia.org/wiki/Polska_Agencja_Rozwoju_Przedsi&#281;biorczo&#347;ci" TargetMode="External"/><Relationship Id="rId1" Type="http://schemas.openxmlformats.org/officeDocument/2006/relationships/hyperlink" Target="https://www.parp.gov.pl/files/74/81/469/12812.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4DFD5-181F-4F5D-A904-54E8BCFCB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Pages>
  <Words>4625</Words>
  <Characters>27752</Characters>
  <Application>Microsoft Office Word</Application>
  <DocSecurity>0</DocSecurity>
  <Lines>231</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Kowalska Katarzyna</dc:creator>
  <cp:keywords/>
  <dc:description/>
  <cp:lastModifiedBy>Kowalska Katarzyna</cp:lastModifiedBy>
  <cp:revision>30</cp:revision>
  <cp:lastPrinted>2026-05-22T06:36:00Z</cp:lastPrinted>
  <dcterms:created xsi:type="dcterms:W3CDTF">2026-05-12T06:53:00Z</dcterms:created>
  <dcterms:modified xsi:type="dcterms:W3CDTF">2026-06-22T09:52:00Z</dcterms:modified>
</cp:coreProperties>
</file>